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342B" w14:textId="1DEA3710" w:rsidR="00B46462" w:rsidRPr="002B474E" w:rsidRDefault="005F6B92" w:rsidP="00B46462">
      <w:pPr>
        <w:pStyle w:val="Title"/>
        <w:rPr>
          <w:rFonts w:ascii="Century Gothic" w:hAnsi="Century Gothic"/>
          <w:caps/>
          <w:sz w:val="28"/>
          <w:szCs w:val="28"/>
          <w:u w:val="single"/>
        </w:rPr>
      </w:pPr>
      <w:bookmarkStart w:id="0" w:name="_Hlk124326693"/>
      <w:r>
        <w:rPr>
          <w:rFonts w:ascii="Century Gothic" w:hAnsi="Century Gothic"/>
          <w:noProof/>
          <w:sz w:val="10"/>
          <w:szCs w:val="10"/>
        </w:rPr>
        <w:drawing>
          <wp:anchor distT="0" distB="0" distL="114300" distR="114300" simplePos="0" relativeHeight="251658240" behindDoc="1" locked="0" layoutInCell="1" allowOverlap="1" wp14:anchorId="0ED7D007" wp14:editId="64EE8670">
            <wp:simplePos x="0" y="0"/>
            <wp:positionH relativeFrom="column">
              <wp:posOffset>-630555</wp:posOffset>
            </wp:positionH>
            <wp:positionV relativeFrom="paragraph">
              <wp:posOffset>-1147444</wp:posOffset>
            </wp:positionV>
            <wp:extent cx="7553325" cy="10755630"/>
            <wp:effectExtent l="0" t="0" r="9525" b="7620"/>
            <wp:wrapNone/>
            <wp:docPr id="1293649795" name="Picture 1" descr="A white surface with a yellow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649795" name="Picture 1" descr="A white surface with a yellow background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75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462" w:rsidRPr="002B474E">
        <w:rPr>
          <w:rFonts w:ascii="Century Gothic" w:hAnsi="Century Gothic"/>
          <w:caps/>
          <w:sz w:val="28"/>
          <w:szCs w:val="28"/>
          <w:u w:val="single"/>
        </w:rPr>
        <w:t xml:space="preserve">Carsington Water – </w:t>
      </w:r>
      <w:r w:rsidR="00B46462">
        <w:rPr>
          <w:rFonts w:ascii="Century Gothic" w:hAnsi="Century Gothic"/>
          <w:caps/>
          <w:sz w:val="28"/>
          <w:szCs w:val="28"/>
          <w:u w:val="single"/>
        </w:rPr>
        <w:t>Conference M</w:t>
      </w:r>
      <w:r w:rsidR="00B46462" w:rsidRPr="002B474E">
        <w:rPr>
          <w:rFonts w:ascii="Century Gothic" w:hAnsi="Century Gothic"/>
          <w:caps/>
          <w:sz w:val="28"/>
          <w:szCs w:val="28"/>
          <w:u w:val="single"/>
        </w:rPr>
        <w:t>enu</w:t>
      </w:r>
    </w:p>
    <w:p w14:paraId="54061FB9" w14:textId="77777777" w:rsidR="00B46462" w:rsidRPr="0081452A" w:rsidRDefault="00B46462" w:rsidP="00B46462">
      <w:pPr>
        <w:pStyle w:val="Title"/>
        <w:rPr>
          <w:rFonts w:ascii="Century Gothic" w:hAnsi="Century Gothic"/>
          <w:sz w:val="10"/>
          <w:szCs w:val="10"/>
        </w:rPr>
      </w:pPr>
    </w:p>
    <w:p w14:paraId="09FBEEB3" w14:textId="735FE23D" w:rsidR="00B46462" w:rsidRPr="0081452A" w:rsidRDefault="00B46462" w:rsidP="00B46462">
      <w:pPr>
        <w:pStyle w:val="Title"/>
        <w:rPr>
          <w:rFonts w:ascii="Century Gothic" w:hAnsi="Century Gothic"/>
          <w:b w:val="0"/>
          <w:sz w:val="22"/>
          <w:szCs w:val="22"/>
        </w:rPr>
      </w:pPr>
      <w:r w:rsidRPr="0081452A">
        <w:rPr>
          <w:rFonts w:ascii="Century Gothic" w:hAnsi="Century Gothic"/>
          <w:b w:val="0"/>
          <w:sz w:val="22"/>
          <w:szCs w:val="22"/>
        </w:rPr>
        <w:t>We are happy to provide any combination of refreshments from the list below.</w:t>
      </w:r>
    </w:p>
    <w:p w14:paraId="2101117C" w14:textId="628D31E3" w:rsidR="00B46462" w:rsidRDefault="00B46462" w:rsidP="00B46462">
      <w:pPr>
        <w:pStyle w:val="Title"/>
        <w:rPr>
          <w:rFonts w:ascii="Century Gothic" w:hAnsi="Century Gothic"/>
          <w:b w:val="0"/>
          <w:sz w:val="22"/>
          <w:szCs w:val="22"/>
        </w:rPr>
      </w:pPr>
      <w:r w:rsidRPr="0081452A">
        <w:rPr>
          <w:rFonts w:ascii="Century Gothic" w:hAnsi="Century Gothic"/>
          <w:b w:val="0"/>
          <w:sz w:val="22"/>
          <w:szCs w:val="22"/>
        </w:rPr>
        <w:t xml:space="preserve">All prices are per head and are </w:t>
      </w:r>
      <w:r w:rsidRPr="0081452A">
        <w:rPr>
          <w:rFonts w:ascii="Century Gothic" w:hAnsi="Century Gothic"/>
          <w:b w:val="0"/>
          <w:sz w:val="22"/>
          <w:szCs w:val="22"/>
          <w:u w:val="single"/>
        </w:rPr>
        <w:t>exclusive of VAT</w:t>
      </w:r>
      <w:r w:rsidRPr="0081452A">
        <w:rPr>
          <w:rFonts w:ascii="Century Gothic" w:hAnsi="Century Gothic"/>
          <w:b w:val="0"/>
          <w:sz w:val="22"/>
          <w:szCs w:val="22"/>
        </w:rPr>
        <w:t>.</w:t>
      </w:r>
    </w:p>
    <w:p w14:paraId="093429E2" w14:textId="46D10043" w:rsidR="005B7A16" w:rsidRPr="005B7A16" w:rsidRDefault="005B7A16" w:rsidP="00B46462">
      <w:pPr>
        <w:pStyle w:val="Title"/>
        <w:rPr>
          <w:rFonts w:ascii="Century Gothic" w:hAnsi="Century Gothic"/>
          <w:bCs w:val="0"/>
          <w:sz w:val="22"/>
          <w:szCs w:val="22"/>
        </w:rPr>
      </w:pPr>
      <w:r w:rsidRPr="005B7A16">
        <w:rPr>
          <w:rFonts w:ascii="Century Gothic" w:hAnsi="Century Gothic"/>
          <w:bCs w:val="0"/>
          <w:sz w:val="22"/>
          <w:szCs w:val="22"/>
        </w:rPr>
        <w:t xml:space="preserve">Catering services </w:t>
      </w:r>
      <w:r w:rsidR="00EB32B1">
        <w:rPr>
          <w:rFonts w:ascii="Century Gothic" w:hAnsi="Century Gothic"/>
          <w:bCs w:val="0"/>
          <w:sz w:val="22"/>
          <w:szCs w:val="22"/>
        </w:rPr>
        <w:t xml:space="preserve">are </w:t>
      </w:r>
      <w:r w:rsidRPr="005B7A16">
        <w:rPr>
          <w:rFonts w:ascii="Century Gothic" w:hAnsi="Century Gothic"/>
          <w:bCs w:val="0"/>
          <w:sz w:val="22"/>
          <w:szCs w:val="22"/>
        </w:rPr>
        <w:t>available from 9am.</w:t>
      </w:r>
    </w:p>
    <w:p w14:paraId="41088E53" w14:textId="662B5D07" w:rsidR="00B46462" w:rsidRPr="0081452A" w:rsidRDefault="00B46462" w:rsidP="00B46462">
      <w:pPr>
        <w:pStyle w:val="Title"/>
        <w:spacing w:before="120"/>
        <w:rPr>
          <w:rFonts w:ascii="Century Gothic" w:hAnsi="Century Gothic"/>
          <w:b w:val="0"/>
          <w:sz w:val="22"/>
          <w:szCs w:val="22"/>
        </w:rPr>
      </w:pPr>
      <w:r w:rsidRPr="0081452A">
        <w:rPr>
          <w:rFonts w:ascii="Century Gothic" w:hAnsi="Century Gothic"/>
          <w:b w:val="0"/>
          <w:sz w:val="22"/>
          <w:szCs w:val="22"/>
        </w:rPr>
        <w:t>We will be pleased to accommodate special dietary requirements.</w:t>
      </w:r>
    </w:p>
    <w:p w14:paraId="0048DC8D" w14:textId="51D8036A" w:rsidR="00B46462" w:rsidRPr="0081452A" w:rsidRDefault="00B46462" w:rsidP="00B46462">
      <w:pPr>
        <w:pStyle w:val="Title"/>
        <w:rPr>
          <w:rFonts w:ascii="Century Gothic" w:hAnsi="Century Gothic"/>
          <w:b w:val="0"/>
          <w:sz w:val="22"/>
          <w:szCs w:val="22"/>
        </w:rPr>
      </w:pPr>
      <w:r w:rsidRPr="0081452A">
        <w:rPr>
          <w:rFonts w:ascii="Century Gothic" w:hAnsi="Century Gothic"/>
          <w:b w:val="0"/>
          <w:sz w:val="22"/>
          <w:szCs w:val="22"/>
        </w:rPr>
        <w:t>Fresh drinking water and glasses are provided</w:t>
      </w:r>
      <w:r w:rsidR="00EB32B1">
        <w:rPr>
          <w:rFonts w:ascii="Century Gothic" w:hAnsi="Century Gothic"/>
          <w:b w:val="0"/>
          <w:sz w:val="22"/>
          <w:szCs w:val="22"/>
        </w:rPr>
        <w:t xml:space="preserve"> free of charge</w:t>
      </w:r>
      <w:r w:rsidRPr="0081452A">
        <w:rPr>
          <w:rFonts w:ascii="Century Gothic" w:hAnsi="Century Gothic"/>
          <w:b w:val="0"/>
          <w:sz w:val="22"/>
          <w:szCs w:val="22"/>
        </w:rPr>
        <w:t>.</w:t>
      </w:r>
    </w:p>
    <w:p w14:paraId="0641AAE6" w14:textId="5DB65B94" w:rsidR="00B46462" w:rsidRDefault="00B46462" w:rsidP="00B46462">
      <w:pPr>
        <w:pStyle w:val="Subtitle"/>
        <w:spacing w:before="120"/>
        <w:rPr>
          <w:rFonts w:ascii="Century Gothic" w:hAnsi="Century Gothic"/>
          <w:b w:val="0"/>
          <w:bCs w:val="0"/>
          <w:sz w:val="22"/>
          <w:szCs w:val="22"/>
        </w:rPr>
      </w:pPr>
      <w:r w:rsidRPr="0081452A">
        <w:rPr>
          <w:rFonts w:ascii="Century Gothic" w:hAnsi="Century Gothic"/>
          <w:b w:val="0"/>
          <w:sz w:val="22"/>
          <w:szCs w:val="22"/>
        </w:rPr>
        <w:t xml:space="preserve">To book contact: 01629 540363 or </w:t>
      </w:r>
      <w:r w:rsidRPr="0081452A">
        <w:rPr>
          <w:rFonts w:ascii="Century Gothic" w:hAnsi="Century Gothic"/>
          <w:b w:val="0"/>
          <w:bCs w:val="0"/>
          <w:sz w:val="22"/>
          <w:szCs w:val="22"/>
        </w:rPr>
        <w:t xml:space="preserve">e-mail: </w:t>
      </w:r>
      <w:r w:rsidR="00FD5367" w:rsidRPr="00EE5BFE">
        <w:rPr>
          <w:rFonts w:ascii="Century Gothic" w:hAnsi="Century Gothic"/>
          <w:b w:val="0"/>
          <w:bCs w:val="0"/>
          <w:sz w:val="22"/>
          <w:szCs w:val="22"/>
        </w:rPr>
        <w:t>carsington@newleafcatering.co.uk</w:t>
      </w:r>
    </w:p>
    <w:p w14:paraId="2045EA56" w14:textId="3E2B70C0" w:rsidR="00B46462" w:rsidRDefault="00B46462" w:rsidP="00B46462">
      <w:pPr>
        <w:pStyle w:val="Subtitle"/>
        <w:rPr>
          <w:rFonts w:ascii="Century Gothic" w:hAnsi="Century Gothic"/>
          <w:bCs w:val="0"/>
          <w:sz w:val="18"/>
          <w:szCs w:val="18"/>
        </w:rPr>
      </w:pPr>
      <w:r w:rsidRPr="00E46911">
        <w:rPr>
          <w:rFonts w:ascii="Century Gothic" w:hAnsi="Century Gothic"/>
          <w:bCs w:val="0"/>
          <w:sz w:val="18"/>
          <w:szCs w:val="18"/>
        </w:rPr>
        <w:t>------------------------------------------------------------------------------------</w:t>
      </w:r>
    </w:p>
    <w:p w14:paraId="23914F4B" w14:textId="4025B71D" w:rsidR="00FD5367" w:rsidRPr="0049330E" w:rsidRDefault="00FD5367" w:rsidP="00B46462">
      <w:pPr>
        <w:pStyle w:val="Subtitle"/>
        <w:rPr>
          <w:rFonts w:ascii="Century Gothic" w:hAnsi="Century Gothic"/>
          <w:bCs w:val="0"/>
          <w:sz w:val="4"/>
          <w:szCs w:val="4"/>
        </w:rPr>
      </w:pPr>
    </w:p>
    <w:bookmarkEnd w:id="0"/>
    <w:p w14:paraId="74853613" w14:textId="3C016E1E" w:rsidR="00B46462" w:rsidRPr="00A63DA0" w:rsidRDefault="00B46462" w:rsidP="00291121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019"/>
        <w:gridCol w:w="1078"/>
        <w:gridCol w:w="992"/>
        <w:gridCol w:w="708"/>
        <w:gridCol w:w="1560"/>
        <w:gridCol w:w="1559"/>
      </w:tblGrid>
      <w:tr w:rsidR="00D642C7" w14:paraId="1745F9E3" w14:textId="1AABF5BF" w:rsidTr="00A265F0">
        <w:trPr>
          <w:trHeight w:val="377"/>
        </w:trPr>
        <w:tc>
          <w:tcPr>
            <w:tcW w:w="10916" w:type="dxa"/>
            <w:gridSpan w:val="6"/>
            <w:shd w:val="clear" w:color="auto" w:fill="BFBFBF" w:themeFill="background1" w:themeFillShade="BF"/>
            <w:vAlign w:val="center"/>
          </w:tcPr>
          <w:p w14:paraId="51FF64F2" w14:textId="0F57D292" w:rsidR="00D642C7" w:rsidRDefault="00D642C7" w:rsidP="00B46462">
            <w:pPr>
              <w:pStyle w:val="Subtitle"/>
              <w:rPr>
                <w:rFonts w:ascii="Century Gothic" w:hAnsi="Century Gothic"/>
                <w:bCs w:val="0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Cs w:val="0"/>
                <w:sz w:val="22"/>
                <w:szCs w:val="22"/>
                <w:u w:val="single"/>
              </w:rPr>
              <w:t>Day Delegate Rate A - £2</w:t>
            </w:r>
            <w:r w:rsidR="000654AD">
              <w:rPr>
                <w:rFonts w:ascii="Century Gothic" w:hAnsi="Century Gothic"/>
                <w:bCs w:val="0"/>
                <w:sz w:val="22"/>
                <w:szCs w:val="22"/>
                <w:u w:val="single"/>
              </w:rPr>
              <w:t>9</w:t>
            </w:r>
            <w:r>
              <w:rPr>
                <w:rFonts w:ascii="Century Gothic" w:hAnsi="Century Gothic"/>
                <w:bCs w:val="0"/>
                <w:sz w:val="22"/>
                <w:szCs w:val="22"/>
                <w:u w:val="single"/>
              </w:rPr>
              <w:t>.</w:t>
            </w:r>
            <w:r w:rsidR="000654AD">
              <w:rPr>
                <w:rFonts w:ascii="Century Gothic" w:hAnsi="Century Gothic"/>
                <w:bCs w:val="0"/>
                <w:sz w:val="22"/>
                <w:szCs w:val="22"/>
                <w:u w:val="single"/>
              </w:rPr>
              <w:t>7</w:t>
            </w:r>
            <w:r>
              <w:rPr>
                <w:rFonts w:ascii="Century Gothic" w:hAnsi="Century Gothic"/>
                <w:bCs w:val="0"/>
                <w:sz w:val="22"/>
                <w:szCs w:val="22"/>
                <w:u w:val="single"/>
              </w:rPr>
              <w:t>5</w:t>
            </w:r>
          </w:p>
        </w:tc>
      </w:tr>
      <w:tr w:rsidR="00534DF0" w14:paraId="57FE20CE" w14:textId="4DD07978" w:rsidTr="00A265F0">
        <w:trPr>
          <w:trHeight w:val="281"/>
        </w:trPr>
        <w:tc>
          <w:tcPr>
            <w:tcW w:w="5019" w:type="dxa"/>
            <w:vAlign w:val="center"/>
          </w:tcPr>
          <w:p w14:paraId="72902BBD" w14:textId="5C304C0A" w:rsidR="00280C8E" w:rsidRDefault="00280C8E" w:rsidP="00B46462">
            <w:pPr>
              <w:pStyle w:val="Subtitle"/>
              <w:rPr>
                <w:rFonts w:ascii="Century Gothic" w:hAnsi="Century Gothic"/>
                <w:bCs w:val="0"/>
                <w:sz w:val="22"/>
                <w:szCs w:val="22"/>
                <w:u w:val="single"/>
              </w:rPr>
            </w:pPr>
          </w:p>
        </w:tc>
        <w:tc>
          <w:tcPr>
            <w:tcW w:w="1078" w:type="dxa"/>
            <w:vAlign w:val="center"/>
          </w:tcPr>
          <w:p w14:paraId="1FEAED4B" w14:textId="312DC61E" w:rsidR="00280C8E" w:rsidRDefault="00280C8E" w:rsidP="00B46462">
            <w:pPr>
              <w:pStyle w:val="Subtitle"/>
              <w:rPr>
                <w:rFonts w:ascii="Century Gothic" w:hAnsi="Century Gothic"/>
                <w:bCs w:val="0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Cs w:val="0"/>
                <w:sz w:val="22"/>
                <w:szCs w:val="22"/>
                <w:u w:val="single"/>
              </w:rPr>
              <w:t>Time</w:t>
            </w:r>
          </w:p>
        </w:tc>
        <w:tc>
          <w:tcPr>
            <w:tcW w:w="4819" w:type="dxa"/>
            <w:gridSpan w:val="4"/>
            <w:vAlign w:val="center"/>
          </w:tcPr>
          <w:p w14:paraId="51D0DD77" w14:textId="13E0C600" w:rsidR="00280C8E" w:rsidRDefault="00280C8E" w:rsidP="00B46462">
            <w:pPr>
              <w:pStyle w:val="Subtitle"/>
              <w:rPr>
                <w:rFonts w:ascii="Century Gothic" w:hAnsi="Century Gothic"/>
                <w:bCs w:val="0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Cs w:val="0"/>
                <w:sz w:val="22"/>
                <w:szCs w:val="22"/>
                <w:u w:val="single"/>
              </w:rPr>
              <w:t>Numbers</w:t>
            </w:r>
          </w:p>
        </w:tc>
      </w:tr>
      <w:tr w:rsidR="0049330E" w:rsidRPr="00DD5D37" w14:paraId="34691697" w14:textId="6CE155D2" w:rsidTr="0049330E">
        <w:trPr>
          <w:trHeight w:val="369"/>
        </w:trPr>
        <w:tc>
          <w:tcPr>
            <w:tcW w:w="5019" w:type="dxa"/>
            <w:vAlign w:val="center"/>
          </w:tcPr>
          <w:p w14:paraId="4B094007" w14:textId="347EA5A5" w:rsidR="0049330E" w:rsidRPr="00DD5D37" w:rsidRDefault="0049330E" w:rsidP="00F84307">
            <w:pPr>
              <w:pStyle w:val="Subtitle"/>
              <w:jc w:val="left"/>
              <w:rPr>
                <w:rFonts w:ascii="Century Gothic" w:hAnsi="Century Gothic"/>
                <w:bCs w:val="0"/>
                <w:sz w:val="20"/>
                <w:szCs w:val="20"/>
              </w:rPr>
            </w:pPr>
            <w:r w:rsidRPr="00DD5D37">
              <w:rPr>
                <w:rFonts w:ascii="Century Gothic" w:hAnsi="Century Gothic"/>
                <w:bCs w:val="0"/>
                <w:sz w:val="20"/>
                <w:szCs w:val="20"/>
              </w:rPr>
              <w:t xml:space="preserve">Tea, </w:t>
            </w:r>
            <w:proofErr w:type="gramStart"/>
            <w:r w:rsidRPr="00DD5D37">
              <w:rPr>
                <w:rFonts w:ascii="Century Gothic" w:hAnsi="Century Gothic"/>
                <w:bCs w:val="0"/>
                <w:sz w:val="20"/>
                <w:szCs w:val="20"/>
              </w:rPr>
              <w:t>coffee</w:t>
            </w:r>
            <w:proofErr w:type="gramEnd"/>
            <w:r w:rsidRPr="00DD5D37">
              <w:rPr>
                <w:rFonts w:ascii="Century Gothic" w:hAnsi="Century Gothic"/>
                <w:bCs w:val="0"/>
                <w:sz w:val="20"/>
                <w:szCs w:val="20"/>
              </w:rPr>
              <w:t xml:space="preserve"> and breakfast:</w:t>
            </w:r>
          </w:p>
        </w:tc>
        <w:sdt>
          <w:sdtPr>
            <w:rPr>
              <w:rFonts w:ascii="Century Gothic" w:hAnsi="Century Gothic"/>
              <w:b w:val="0"/>
              <w:sz w:val="20"/>
              <w:szCs w:val="20"/>
            </w:rPr>
            <w:id w:val="-687606039"/>
            <w:placeholder>
              <w:docPart w:val="5356650ABF5C4D5A914E692483268FCC"/>
            </w:placeholder>
            <w:showingPlcHdr/>
            <w:text/>
          </w:sdtPr>
          <w:sdtEndPr/>
          <w:sdtContent>
            <w:tc>
              <w:tcPr>
                <w:tcW w:w="1078" w:type="dxa"/>
                <w:vMerge w:val="restart"/>
                <w:vAlign w:val="center"/>
              </w:tcPr>
              <w:p w14:paraId="3CEA2F73" w14:textId="520697EC" w:rsidR="0049330E" w:rsidRPr="00633D6B" w:rsidRDefault="0049330E" w:rsidP="00280C8E">
                <w:pPr>
                  <w:pStyle w:val="Subtitle"/>
                  <w:jc w:val="left"/>
                  <w:rPr>
                    <w:rFonts w:ascii="Century Gothic" w:hAnsi="Century Gothic"/>
                    <w:b w:val="0"/>
                    <w:sz w:val="20"/>
                    <w:szCs w:val="20"/>
                  </w:rPr>
                </w:pPr>
              </w:p>
            </w:tc>
          </w:sdtContent>
        </w:sdt>
        <w:tc>
          <w:tcPr>
            <w:tcW w:w="170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5E58141" w14:textId="11DDAC69" w:rsidR="0049330E" w:rsidRPr="00DD5D37" w:rsidRDefault="0049330E" w:rsidP="0049330E">
            <w:pPr>
              <w:pStyle w:val="Subtitle"/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DD5D37">
              <w:rPr>
                <w:rFonts w:ascii="Century Gothic" w:hAnsi="Century Gothic"/>
                <w:b w:val="0"/>
                <w:sz w:val="20"/>
                <w:szCs w:val="20"/>
              </w:rPr>
              <w:t>Tea/ Coffee:</w:t>
            </w: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Century Gothic" w:hAnsi="Century Gothic"/>
                <w:b w:val="0"/>
                <w:sz w:val="20"/>
                <w:szCs w:val="20"/>
              </w:rPr>
              <w:id w:val="1075481309"/>
              <w:placeholder>
                <w:docPart w:val="3D1A51963ED540C183FD01BCB2C80ECF"/>
              </w:placeholder>
              <w:showingPlcHdr/>
              <w:text/>
            </w:sdtPr>
            <w:sdtEndPr/>
            <w:sdtContent>
              <w:p w14:paraId="1BA64650" w14:textId="4FA0A8C6" w:rsidR="0049330E" w:rsidRPr="00633D6B" w:rsidRDefault="000654AD" w:rsidP="0049330E">
                <w:pPr>
                  <w:pStyle w:val="Subtitle"/>
                  <w:jc w:val="left"/>
                  <w:rPr>
                    <w:rFonts w:ascii="Century Gothic" w:eastAsiaTheme="minorHAnsi" w:hAnsi="Century Gothic"/>
                    <w:b w:val="0"/>
                    <w:sz w:val="20"/>
                    <w:szCs w:val="20"/>
                  </w:rPr>
                </w:pPr>
              </w:p>
            </w:sdtContent>
          </w:sdt>
        </w:tc>
      </w:tr>
      <w:tr w:rsidR="0049330E" w:rsidRPr="00DD5D37" w14:paraId="2A444EA6" w14:textId="341F3F44" w:rsidTr="0049330E">
        <w:trPr>
          <w:trHeight w:val="270"/>
        </w:trPr>
        <w:tc>
          <w:tcPr>
            <w:tcW w:w="5019" w:type="dxa"/>
            <w:vMerge w:val="restart"/>
            <w:vAlign w:val="center"/>
          </w:tcPr>
          <w:p w14:paraId="4319D388" w14:textId="571B726C" w:rsidR="0049330E" w:rsidRPr="00DD5D37" w:rsidRDefault="0049330E" w:rsidP="00280C8E">
            <w:pPr>
              <w:pStyle w:val="Subtitle"/>
              <w:ind w:left="172"/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DD5D37">
              <w:rPr>
                <w:rFonts w:ascii="Century Gothic" w:hAnsi="Century Gothic"/>
                <w:b w:val="0"/>
                <w:sz w:val="20"/>
                <w:szCs w:val="20"/>
              </w:rPr>
              <w:t xml:space="preserve">Bacon or Sausage Baps (V option available) </w:t>
            </w:r>
            <w:r w:rsidRPr="00DD5D37">
              <w:rPr>
                <w:rFonts w:ascii="Century Gothic" w:hAnsi="Century Gothic"/>
                <w:bCs w:val="0"/>
                <w:sz w:val="20"/>
                <w:szCs w:val="20"/>
                <w:u w:val="single"/>
              </w:rPr>
              <w:t>OR</w:t>
            </w:r>
          </w:p>
        </w:tc>
        <w:tc>
          <w:tcPr>
            <w:tcW w:w="1078" w:type="dxa"/>
            <w:vMerge/>
            <w:vAlign w:val="center"/>
          </w:tcPr>
          <w:p w14:paraId="50D4E817" w14:textId="77777777" w:rsidR="0049330E" w:rsidRPr="00DD5D37" w:rsidRDefault="0049330E" w:rsidP="00280C8E">
            <w:pPr>
              <w:pStyle w:val="Subtitle"/>
              <w:jc w:val="left"/>
              <w:rPr>
                <w:rFonts w:ascii="Century Gothic" w:hAnsi="Century Gothic"/>
                <w:bCs w:val="0"/>
                <w:sz w:val="20"/>
                <w:szCs w:val="20"/>
                <w:u w:val="single"/>
              </w:rPr>
            </w:pPr>
          </w:p>
        </w:tc>
        <w:tc>
          <w:tcPr>
            <w:tcW w:w="1700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30C45C3E" w14:textId="6745B222" w:rsidR="0049330E" w:rsidRPr="0049330E" w:rsidRDefault="0049330E" w:rsidP="0049330E">
            <w:pPr>
              <w:pStyle w:val="Subtitle"/>
              <w:jc w:val="left"/>
              <w:rPr>
                <w:rFonts w:ascii="Century Gothic" w:eastAsiaTheme="minorHAnsi" w:hAnsi="Century Gothic"/>
                <w:b w:val="0"/>
                <w:bCs w:val="0"/>
                <w:sz w:val="20"/>
                <w:szCs w:val="20"/>
              </w:rPr>
            </w:pPr>
            <w:r w:rsidRPr="00DD5D37">
              <w:rPr>
                <w:rFonts w:ascii="Century Gothic" w:hAnsi="Century Gothic"/>
                <w:b w:val="0"/>
                <w:sz w:val="20"/>
                <w:szCs w:val="20"/>
              </w:rPr>
              <w:t>Bacon:</w:t>
            </w:r>
            <w:r>
              <w:rPr>
                <w:rFonts w:ascii="Century Gothic" w:hAnsi="Century Gothic"/>
                <w:b w:val="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</w:tcBorders>
            <w:vAlign w:val="center"/>
          </w:tcPr>
          <w:p w14:paraId="5D28CB08" w14:textId="22ED51A4" w:rsidR="0049330E" w:rsidRPr="0049330E" w:rsidRDefault="0049330E" w:rsidP="00280C8E">
            <w:pPr>
              <w:pStyle w:val="Subtitle"/>
              <w:jc w:val="left"/>
              <w:rPr>
                <w:rFonts w:ascii="Century Gothic" w:eastAsiaTheme="minorHAnsi" w:hAnsi="Century Gothic"/>
                <w:b w:val="0"/>
                <w:bCs w:val="0"/>
                <w:sz w:val="20"/>
                <w:szCs w:val="20"/>
              </w:rPr>
            </w:pPr>
            <w:r w:rsidRPr="00DD5D37">
              <w:rPr>
                <w:rFonts w:ascii="Century Gothic" w:hAnsi="Century Gothic"/>
                <w:b w:val="0"/>
                <w:sz w:val="20"/>
                <w:szCs w:val="20"/>
              </w:rPr>
              <w:t xml:space="preserve">Sausage: 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2DCAEDFE" w14:textId="5882787D" w:rsidR="0049330E" w:rsidRPr="0049330E" w:rsidRDefault="0049330E" w:rsidP="00280C8E">
            <w:pPr>
              <w:pStyle w:val="Subtitle"/>
              <w:jc w:val="left"/>
              <w:rPr>
                <w:rFonts w:ascii="Century Gothic" w:eastAsiaTheme="minorHAnsi" w:hAnsi="Century Gothic"/>
                <w:b w:val="0"/>
                <w:bCs w:val="0"/>
                <w:sz w:val="20"/>
                <w:szCs w:val="20"/>
              </w:rPr>
            </w:pPr>
            <w:r w:rsidRPr="00DD5D37">
              <w:rPr>
                <w:rFonts w:ascii="Century Gothic" w:hAnsi="Century Gothic"/>
                <w:b w:val="0"/>
                <w:sz w:val="20"/>
                <w:szCs w:val="20"/>
              </w:rPr>
              <w:t>V</w:t>
            </w:r>
            <w:r>
              <w:rPr>
                <w:rFonts w:ascii="Century Gothic" w:hAnsi="Century Gothic"/>
                <w:b w:val="0"/>
                <w:sz w:val="20"/>
                <w:szCs w:val="20"/>
              </w:rPr>
              <w:t>egetarian</w:t>
            </w:r>
            <w:r w:rsidRPr="00DD5D37">
              <w:rPr>
                <w:rFonts w:ascii="Century Gothic" w:hAnsi="Century Gothic"/>
                <w:b w:val="0"/>
                <w:sz w:val="20"/>
                <w:szCs w:val="20"/>
              </w:rPr>
              <w:t xml:space="preserve">: </w:t>
            </w:r>
          </w:p>
        </w:tc>
      </w:tr>
      <w:tr w:rsidR="0049330E" w:rsidRPr="00DD5D37" w14:paraId="0123A9EF" w14:textId="77777777" w:rsidTr="0049330E">
        <w:trPr>
          <w:trHeight w:val="421"/>
        </w:trPr>
        <w:tc>
          <w:tcPr>
            <w:tcW w:w="5019" w:type="dxa"/>
            <w:vMerge/>
            <w:vAlign w:val="center"/>
          </w:tcPr>
          <w:p w14:paraId="4A7A5F47" w14:textId="77777777" w:rsidR="0049330E" w:rsidRPr="00DD5D37" w:rsidRDefault="0049330E" w:rsidP="00280C8E">
            <w:pPr>
              <w:pStyle w:val="Subtitle"/>
              <w:ind w:left="172"/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</w:p>
        </w:tc>
        <w:tc>
          <w:tcPr>
            <w:tcW w:w="1078" w:type="dxa"/>
            <w:vMerge/>
            <w:vAlign w:val="center"/>
          </w:tcPr>
          <w:p w14:paraId="53A6073A" w14:textId="77777777" w:rsidR="0049330E" w:rsidRPr="00DD5D37" w:rsidRDefault="0049330E" w:rsidP="00280C8E">
            <w:pPr>
              <w:pStyle w:val="Subtitle"/>
              <w:jc w:val="left"/>
              <w:rPr>
                <w:rFonts w:ascii="Century Gothic" w:hAnsi="Century Gothic"/>
                <w:bCs w:val="0"/>
                <w:sz w:val="20"/>
                <w:szCs w:val="20"/>
                <w:u w:val="single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entury Gothic" w:hAnsi="Century Gothic"/>
                <w:b w:val="0"/>
                <w:sz w:val="20"/>
                <w:szCs w:val="20"/>
              </w:rPr>
              <w:id w:val="273836679"/>
              <w:placeholder>
                <w:docPart w:val="9DAAA1FB18904B98A8E721D48E9C43DB"/>
              </w:placeholder>
              <w:showingPlcHdr/>
              <w:text/>
            </w:sdtPr>
            <w:sdtEndPr/>
            <w:sdtContent>
              <w:p w14:paraId="1CB50C73" w14:textId="02EF82F5" w:rsidR="0049330E" w:rsidRPr="00633D6B" w:rsidRDefault="000654AD" w:rsidP="0049330E">
                <w:pPr>
                  <w:pStyle w:val="Subtitle"/>
                  <w:rPr>
                    <w:rFonts w:ascii="Century Gothic" w:hAnsi="Century Gothic"/>
                    <w:b w:val="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Century Gothic" w:hAnsi="Century Gothic"/>
                <w:b w:val="0"/>
                <w:sz w:val="20"/>
                <w:szCs w:val="20"/>
              </w:rPr>
              <w:id w:val="1625194124"/>
              <w:placeholder>
                <w:docPart w:val="38F85A13E2D44322B9EE0AE173FD9BEF"/>
              </w:placeholder>
              <w:showingPlcHdr/>
              <w:text/>
            </w:sdtPr>
            <w:sdtEndPr/>
            <w:sdtContent>
              <w:p w14:paraId="11A6096E" w14:textId="397F8FCD" w:rsidR="0049330E" w:rsidRPr="00633D6B" w:rsidRDefault="000654AD" w:rsidP="0049330E">
                <w:pPr>
                  <w:pStyle w:val="Subtitle"/>
                  <w:rPr>
                    <w:rFonts w:ascii="Century Gothic" w:eastAsiaTheme="minorHAnsi" w:hAnsi="Century Gothic" w:cstheme="minorBidi"/>
                    <w:b w:val="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sdt>
            <w:sdtPr>
              <w:rPr>
                <w:rFonts w:ascii="Century Gothic" w:hAnsi="Century Gothic"/>
                <w:b w:val="0"/>
                <w:sz w:val="20"/>
                <w:szCs w:val="20"/>
              </w:rPr>
              <w:id w:val="1385363888"/>
              <w:placeholder>
                <w:docPart w:val="81C9E1E98DB6435F87B404C55B5DEB1D"/>
              </w:placeholder>
              <w:showingPlcHdr/>
              <w:text/>
            </w:sdtPr>
            <w:sdtEndPr/>
            <w:sdtContent>
              <w:p w14:paraId="72D8C5A8" w14:textId="6DBC780D" w:rsidR="0049330E" w:rsidRPr="00633D6B" w:rsidRDefault="000654AD" w:rsidP="0049330E">
                <w:pPr>
                  <w:pStyle w:val="Subtitle"/>
                  <w:rPr>
                    <w:rFonts w:ascii="Century Gothic" w:eastAsiaTheme="minorHAnsi" w:hAnsi="Century Gothic" w:cstheme="minorBidi"/>
                    <w:b w:val="0"/>
                    <w:sz w:val="20"/>
                    <w:szCs w:val="20"/>
                  </w:rPr>
                </w:pPr>
              </w:p>
            </w:sdtContent>
          </w:sdt>
        </w:tc>
      </w:tr>
      <w:tr w:rsidR="0049330E" w:rsidRPr="00DD5D37" w14:paraId="2EF3F338" w14:textId="612462FF" w:rsidTr="0049330E">
        <w:trPr>
          <w:trHeight w:val="391"/>
        </w:trPr>
        <w:tc>
          <w:tcPr>
            <w:tcW w:w="5019" w:type="dxa"/>
            <w:vAlign w:val="center"/>
          </w:tcPr>
          <w:p w14:paraId="4B3D5454" w14:textId="5A478EAD" w:rsidR="0049330E" w:rsidRPr="00DD5D37" w:rsidRDefault="0049330E" w:rsidP="00280C8E">
            <w:pPr>
              <w:pStyle w:val="Subtitle"/>
              <w:ind w:left="172"/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DD5D37">
              <w:rPr>
                <w:rFonts w:ascii="Century Gothic" w:hAnsi="Century Gothic"/>
                <w:b w:val="0"/>
                <w:sz w:val="20"/>
                <w:szCs w:val="20"/>
              </w:rPr>
              <w:t>Danish Pastry</w:t>
            </w:r>
          </w:p>
        </w:tc>
        <w:tc>
          <w:tcPr>
            <w:tcW w:w="1078" w:type="dxa"/>
            <w:vMerge/>
            <w:vAlign w:val="center"/>
          </w:tcPr>
          <w:p w14:paraId="0AD8FE06" w14:textId="77777777" w:rsidR="0049330E" w:rsidRPr="00DD5D37" w:rsidRDefault="0049330E" w:rsidP="00280C8E">
            <w:pPr>
              <w:pStyle w:val="Subtitle"/>
              <w:jc w:val="left"/>
              <w:rPr>
                <w:rFonts w:ascii="Century Gothic" w:hAnsi="Century Gothic"/>
                <w:bCs w:val="0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nil"/>
            </w:tcBorders>
            <w:vAlign w:val="center"/>
          </w:tcPr>
          <w:p w14:paraId="6E31EC0B" w14:textId="02496B02" w:rsidR="0049330E" w:rsidRPr="00DD5D37" w:rsidRDefault="0049330E" w:rsidP="0049330E">
            <w:pPr>
              <w:pStyle w:val="Subtitle"/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DD5D37">
              <w:rPr>
                <w:rFonts w:ascii="Century Gothic" w:hAnsi="Century Gothic"/>
                <w:b w:val="0"/>
                <w:sz w:val="20"/>
                <w:szCs w:val="20"/>
              </w:rPr>
              <w:t xml:space="preserve">Danish: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sdt>
            <w:sdtPr>
              <w:rPr>
                <w:rFonts w:ascii="Century Gothic" w:hAnsi="Century Gothic"/>
                <w:b w:val="0"/>
                <w:sz w:val="20"/>
                <w:szCs w:val="20"/>
              </w:rPr>
              <w:id w:val="-1817866647"/>
              <w:placeholder>
                <w:docPart w:val="E156D5BF4B6C47F89DD152DF4380E5C8"/>
              </w:placeholder>
              <w:showingPlcHdr/>
              <w:text/>
            </w:sdtPr>
            <w:sdtEndPr/>
            <w:sdtContent>
              <w:p w14:paraId="4BF6B0C5" w14:textId="4E128185" w:rsidR="0049330E" w:rsidRPr="00633D6B" w:rsidRDefault="000654AD" w:rsidP="00280C8E">
                <w:pPr>
                  <w:pStyle w:val="Subtitle"/>
                  <w:jc w:val="left"/>
                  <w:rPr>
                    <w:rFonts w:ascii="Century Gothic" w:eastAsiaTheme="minorHAnsi" w:hAnsi="Century Gothic"/>
                    <w:b w:val="0"/>
                    <w:sz w:val="20"/>
                    <w:szCs w:val="20"/>
                  </w:rPr>
                </w:pPr>
              </w:p>
            </w:sdtContent>
          </w:sdt>
        </w:tc>
      </w:tr>
      <w:tr w:rsidR="00A265F0" w:rsidRPr="00DD5D37" w14:paraId="7E48A90E" w14:textId="0C394401" w:rsidTr="00A265F0">
        <w:trPr>
          <w:trHeight w:val="284"/>
        </w:trPr>
        <w:tc>
          <w:tcPr>
            <w:tcW w:w="5019" w:type="dxa"/>
            <w:vAlign w:val="center"/>
          </w:tcPr>
          <w:p w14:paraId="60BA5AFD" w14:textId="77777777" w:rsidR="00FD5367" w:rsidRDefault="00A265F0" w:rsidP="00FD5367">
            <w:pPr>
              <w:pStyle w:val="Subtitle"/>
              <w:jc w:val="left"/>
              <w:rPr>
                <w:rFonts w:ascii="Century Gothic" w:hAnsi="Century Gothic"/>
                <w:bCs w:val="0"/>
                <w:sz w:val="20"/>
                <w:szCs w:val="20"/>
              </w:rPr>
            </w:pPr>
            <w:r w:rsidRPr="00DD5D37">
              <w:rPr>
                <w:rFonts w:ascii="Century Gothic" w:hAnsi="Century Gothic"/>
                <w:bCs w:val="0"/>
                <w:sz w:val="20"/>
                <w:szCs w:val="20"/>
              </w:rPr>
              <w:t xml:space="preserve">Mid-morning tea and coffee with freshly </w:t>
            </w:r>
          </w:p>
          <w:p w14:paraId="5FC68388" w14:textId="445735DE" w:rsidR="00A265F0" w:rsidRPr="00DD5D37" w:rsidRDefault="00A265F0" w:rsidP="00FD5367">
            <w:pPr>
              <w:pStyle w:val="Subtitle"/>
              <w:jc w:val="left"/>
              <w:rPr>
                <w:rFonts w:ascii="Century Gothic" w:hAnsi="Century Gothic"/>
                <w:bCs w:val="0"/>
                <w:sz w:val="20"/>
                <w:szCs w:val="20"/>
              </w:rPr>
            </w:pPr>
            <w:r w:rsidRPr="00DD5D37">
              <w:rPr>
                <w:rFonts w:ascii="Century Gothic" w:hAnsi="Century Gothic"/>
                <w:bCs w:val="0"/>
                <w:sz w:val="20"/>
                <w:szCs w:val="20"/>
              </w:rPr>
              <w:t>baked biscuits</w:t>
            </w:r>
          </w:p>
        </w:tc>
        <w:sdt>
          <w:sdtPr>
            <w:rPr>
              <w:rFonts w:ascii="Century Gothic" w:hAnsi="Century Gothic"/>
              <w:b w:val="0"/>
              <w:sz w:val="20"/>
              <w:szCs w:val="20"/>
            </w:rPr>
            <w:id w:val="-496732499"/>
            <w:placeholder>
              <w:docPart w:val="3468E1A785EF466F8E92DD2EF52EF12F"/>
            </w:placeholder>
            <w:showingPlcHdr/>
            <w:text/>
          </w:sdtPr>
          <w:sdtEndPr/>
          <w:sdtContent>
            <w:tc>
              <w:tcPr>
                <w:tcW w:w="1078" w:type="dxa"/>
                <w:vAlign w:val="center"/>
              </w:tcPr>
              <w:p w14:paraId="5DB0F097" w14:textId="324F3076" w:rsidR="00A265F0" w:rsidRPr="00633D6B" w:rsidRDefault="00A265F0" w:rsidP="00A265F0">
                <w:pPr>
                  <w:pStyle w:val="Subtitle"/>
                  <w:jc w:val="left"/>
                  <w:rPr>
                    <w:rFonts w:ascii="Century Gothic" w:hAnsi="Century Gothic"/>
                    <w:b w:val="0"/>
                    <w:sz w:val="20"/>
                    <w:szCs w:val="20"/>
                    <w:u w:val="single"/>
                  </w:rPr>
                </w:pPr>
              </w:p>
            </w:tc>
          </w:sdtContent>
        </w:sdt>
        <w:sdt>
          <w:sdtPr>
            <w:rPr>
              <w:rFonts w:ascii="Century Gothic" w:hAnsi="Century Gothic"/>
              <w:b w:val="0"/>
              <w:sz w:val="20"/>
              <w:szCs w:val="20"/>
            </w:rPr>
            <w:id w:val="-1303154474"/>
            <w:placeholder>
              <w:docPart w:val="D44F1C7D239D436B972D3547907D221E"/>
            </w:placeholder>
            <w:showingPlcHdr/>
            <w:text/>
          </w:sdtPr>
          <w:sdtEndPr/>
          <w:sdtContent>
            <w:tc>
              <w:tcPr>
                <w:tcW w:w="4819" w:type="dxa"/>
                <w:gridSpan w:val="4"/>
                <w:vAlign w:val="center"/>
              </w:tcPr>
              <w:p w14:paraId="0BF2A452" w14:textId="7D859F52" w:rsidR="00A265F0" w:rsidRPr="00633D6B" w:rsidRDefault="00A265F0" w:rsidP="00A265F0">
                <w:pPr>
                  <w:pStyle w:val="Subtitle"/>
                  <w:jc w:val="left"/>
                  <w:rPr>
                    <w:rFonts w:ascii="Century Gothic" w:hAnsi="Century Gothic"/>
                    <w:b w:val="0"/>
                    <w:sz w:val="20"/>
                    <w:szCs w:val="20"/>
                    <w:u w:val="single"/>
                  </w:rPr>
                </w:pPr>
              </w:p>
            </w:tc>
          </w:sdtContent>
        </w:sdt>
      </w:tr>
      <w:tr w:rsidR="00A265F0" w:rsidRPr="00DD5D37" w14:paraId="2C6024E3" w14:textId="76969BFA" w:rsidTr="00A265F0">
        <w:trPr>
          <w:trHeight w:val="561"/>
        </w:trPr>
        <w:tc>
          <w:tcPr>
            <w:tcW w:w="5019" w:type="dxa"/>
            <w:vAlign w:val="center"/>
          </w:tcPr>
          <w:p w14:paraId="26B1F555" w14:textId="3C21C9D5" w:rsidR="00A265F0" w:rsidRPr="00DD5D37" w:rsidRDefault="00A265F0" w:rsidP="00A265F0">
            <w:pPr>
              <w:pStyle w:val="Subtitle"/>
              <w:jc w:val="left"/>
              <w:rPr>
                <w:rFonts w:ascii="Century Gothic" w:hAnsi="Century Gothic"/>
                <w:bCs w:val="0"/>
                <w:sz w:val="20"/>
                <w:szCs w:val="20"/>
              </w:rPr>
            </w:pPr>
            <w:r w:rsidRPr="00DD5D37">
              <w:rPr>
                <w:rFonts w:ascii="Century Gothic" w:hAnsi="Century Gothic"/>
                <w:bCs w:val="0"/>
                <w:sz w:val="20"/>
                <w:szCs w:val="20"/>
              </w:rPr>
              <w:t>Lunch, including soft drinks:</w:t>
            </w:r>
          </w:p>
          <w:p w14:paraId="11C028D9" w14:textId="141D96F9" w:rsidR="00A265F0" w:rsidRPr="00DD5D37" w:rsidRDefault="00A265F0" w:rsidP="00A265F0">
            <w:pPr>
              <w:pStyle w:val="Subtitle"/>
              <w:ind w:left="172"/>
              <w:jc w:val="left"/>
              <w:rPr>
                <w:rFonts w:ascii="Century Gothic" w:hAnsi="Century Gothic"/>
                <w:bCs w:val="0"/>
                <w:sz w:val="20"/>
                <w:szCs w:val="20"/>
              </w:rPr>
            </w:pPr>
            <w:r w:rsidRPr="00DD5D37">
              <w:rPr>
                <w:rFonts w:ascii="Century Gothic" w:hAnsi="Century Gothic"/>
                <w:b w:val="0"/>
                <w:sz w:val="20"/>
                <w:szCs w:val="20"/>
              </w:rPr>
              <w:t>2-course lunch in the Mainsail Restaurant</w:t>
            </w:r>
          </w:p>
        </w:tc>
        <w:sdt>
          <w:sdtPr>
            <w:rPr>
              <w:rFonts w:ascii="Century Gothic" w:hAnsi="Century Gothic"/>
              <w:b w:val="0"/>
              <w:sz w:val="20"/>
              <w:szCs w:val="20"/>
            </w:rPr>
            <w:id w:val="-1526709967"/>
            <w:placeholder>
              <w:docPart w:val="1FAB7D272BA34819816742080E71AA34"/>
            </w:placeholder>
            <w:showingPlcHdr/>
            <w:text/>
          </w:sdtPr>
          <w:sdtEndPr/>
          <w:sdtContent>
            <w:tc>
              <w:tcPr>
                <w:tcW w:w="1078" w:type="dxa"/>
                <w:vAlign w:val="center"/>
              </w:tcPr>
              <w:p w14:paraId="13EBBFA3" w14:textId="444D9AF8" w:rsidR="00A265F0" w:rsidRPr="00633D6B" w:rsidRDefault="00A265F0" w:rsidP="00A265F0">
                <w:pPr>
                  <w:pStyle w:val="Subtitle"/>
                  <w:jc w:val="left"/>
                  <w:rPr>
                    <w:rFonts w:ascii="Century Gothic" w:hAnsi="Century Gothic"/>
                    <w:b w:val="0"/>
                    <w:sz w:val="20"/>
                    <w:szCs w:val="20"/>
                    <w:u w:val="single"/>
                  </w:rPr>
                </w:pPr>
              </w:p>
            </w:tc>
          </w:sdtContent>
        </w:sdt>
        <w:sdt>
          <w:sdtPr>
            <w:rPr>
              <w:rFonts w:ascii="Century Gothic" w:hAnsi="Century Gothic"/>
              <w:b w:val="0"/>
              <w:sz w:val="20"/>
              <w:szCs w:val="20"/>
            </w:rPr>
            <w:id w:val="1042950916"/>
            <w:placeholder>
              <w:docPart w:val="B4EEC633A2E34B379D684322EE1CE85C"/>
            </w:placeholder>
            <w:showingPlcHdr/>
            <w:text/>
          </w:sdtPr>
          <w:sdtEndPr/>
          <w:sdtContent>
            <w:tc>
              <w:tcPr>
                <w:tcW w:w="4819" w:type="dxa"/>
                <w:gridSpan w:val="4"/>
                <w:vAlign w:val="center"/>
              </w:tcPr>
              <w:p w14:paraId="0AEABCE3" w14:textId="5CADA93C" w:rsidR="00A265F0" w:rsidRPr="00633D6B" w:rsidRDefault="00A265F0" w:rsidP="00A265F0">
                <w:pPr>
                  <w:pStyle w:val="Subtitle"/>
                  <w:jc w:val="left"/>
                  <w:rPr>
                    <w:rFonts w:ascii="Century Gothic" w:hAnsi="Century Gothic"/>
                    <w:b w:val="0"/>
                    <w:sz w:val="20"/>
                    <w:szCs w:val="20"/>
                    <w:u w:val="single"/>
                  </w:rPr>
                </w:pPr>
              </w:p>
            </w:tc>
          </w:sdtContent>
        </w:sdt>
      </w:tr>
      <w:tr w:rsidR="00A265F0" w:rsidRPr="00DD5D37" w14:paraId="7184E36F" w14:textId="20453268" w:rsidTr="00A265F0">
        <w:trPr>
          <w:trHeight w:val="454"/>
        </w:trPr>
        <w:tc>
          <w:tcPr>
            <w:tcW w:w="5019" w:type="dxa"/>
            <w:vAlign w:val="center"/>
          </w:tcPr>
          <w:p w14:paraId="1B6CC0FB" w14:textId="05472738" w:rsidR="00A265F0" w:rsidRPr="00DD5D37" w:rsidRDefault="00142F18" w:rsidP="00A265F0">
            <w:pPr>
              <w:pStyle w:val="Subtitle"/>
              <w:jc w:val="left"/>
              <w:rPr>
                <w:rFonts w:ascii="Century Gothic" w:hAnsi="Century Gothic"/>
                <w:bCs w:val="0"/>
                <w:sz w:val="20"/>
                <w:szCs w:val="20"/>
              </w:rPr>
            </w:pPr>
            <w:r>
              <w:rPr>
                <w:rFonts w:ascii="Century Gothic" w:hAnsi="Century Gothic"/>
                <w:bCs w:val="0"/>
                <w:sz w:val="20"/>
                <w:szCs w:val="20"/>
              </w:rPr>
              <w:t>T</w:t>
            </w:r>
            <w:r w:rsidR="00A265F0" w:rsidRPr="00DD5D37">
              <w:rPr>
                <w:rFonts w:ascii="Century Gothic" w:hAnsi="Century Gothic"/>
                <w:bCs w:val="0"/>
                <w:sz w:val="20"/>
                <w:szCs w:val="20"/>
              </w:rPr>
              <w:t>ea and coffee</w:t>
            </w:r>
            <w:r>
              <w:rPr>
                <w:rFonts w:ascii="Century Gothic" w:hAnsi="Century Gothic"/>
                <w:bCs w:val="0"/>
                <w:sz w:val="20"/>
                <w:szCs w:val="20"/>
              </w:rPr>
              <w:t xml:space="preserve"> in the afternoon</w:t>
            </w:r>
          </w:p>
        </w:tc>
        <w:sdt>
          <w:sdtPr>
            <w:rPr>
              <w:rFonts w:ascii="Century Gothic" w:hAnsi="Century Gothic"/>
              <w:b w:val="0"/>
              <w:sz w:val="20"/>
              <w:szCs w:val="20"/>
            </w:rPr>
            <w:id w:val="1372661557"/>
            <w:placeholder>
              <w:docPart w:val="D073C8A1B6DA41C69740AB77053F3DF7"/>
            </w:placeholder>
            <w:showingPlcHdr/>
            <w:text/>
          </w:sdtPr>
          <w:sdtEndPr/>
          <w:sdtContent>
            <w:tc>
              <w:tcPr>
                <w:tcW w:w="1078" w:type="dxa"/>
                <w:vAlign w:val="center"/>
              </w:tcPr>
              <w:p w14:paraId="36340D5D" w14:textId="4C9B39F2" w:rsidR="00A265F0" w:rsidRPr="00633D6B" w:rsidRDefault="00A265F0" w:rsidP="00A265F0">
                <w:pPr>
                  <w:pStyle w:val="Subtitle"/>
                  <w:jc w:val="left"/>
                  <w:rPr>
                    <w:rFonts w:ascii="Century Gothic" w:hAnsi="Century Gothic"/>
                    <w:b w:val="0"/>
                    <w:sz w:val="20"/>
                    <w:szCs w:val="20"/>
                    <w:u w:val="single"/>
                  </w:rPr>
                </w:pPr>
              </w:p>
            </w:tc>
          </w:sdtContent>
        </w:sdt>
        <w:sdt>
          <w:sdtPr>
            <w:rPr>
              <w:rFonts w:ascii="Century Gothic" w:hAnsi="Century Gothic"/>
              <w:b w:val="0"/>
              <w:sz w:val="20"/>
              <w:szCs w:val="20"/>
            </w:rPr>
            <w:id w:val="1937626974"/>
            <w:placeholder>
              <w:docPart w:val="EBD9A15603E441D3A4CAF7DF80669D96"/>
            </w:placeholder>
            <w:showingPlcHdr/>
            <w:text/>
          </w:sdtPr>
          <w:sdtEndPr/>
          <w:sdtContent>
            <w:tc>
              <w:tcPr>
                <w:tcW w:w="4819" w:type="dxa"/>
                <w:gridSpan w:val="4"/>
                <w:vAlign w:val="center"/>
              </w:tcPr>
              <w:p w14:paraId="19AB9188" w14:textId="7DF54CC6" w:rsidR="00A265F0" w:rsidRPr="00633D6B" w:rsidRDefault="00A265F0" w:rsidP="00A265F0">
                <w:pPr>
                  <w:pStyle w:val="Subtitle"/>
                  <w:jc w:val="left"/>
                  <w:rPr>
                    <w:rFonts w:ascii="Century Gothic" w:hAnsi="Century Gothic"/>
                    <w:b w:val="0"/>
                    <w:sz w:val="20"/>
                    <w:szCs w:val="20"/>
                    <w:u w:val="single"/>
                  </w:rPr>
                </w:pPr>
              </w:p>
            </w:tc>
          </w:sdtContent>
        </w:sdt>
      </w:tr>
    </w:tbl>
    <w:p w14:paraId="34505BCC" w14:textId="20519D89" w:rsidR="000C3291" w:rsidRDefault="000C3291" w:rsidP="00B46462">
      <w:pPr>
        <w:pStyle w:val="Subtitle"/>
        <w:rPr>
          <w:rFonts w:ascii="Century Gothic" w:hAnsi="Century Gothic"/>
          <w:bCs w:val="0"/>
          <w:sz w:val="22"/>
          <w:szCs w:val="22"/>
          <w:u w:val="single"/>
        </w:rPr>
      </w:pP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8506"/>
        <w:gridCol w:w="1230"/>
        <w:gridCol w:w="1180"/>
      </w:tblGrid>
      <w:tr w:rsidR="00534DF0" w14:paraId="1D86E32A" w14:textId="77777777" w:rsidTr="00F958F5">
        <w:trPr>
          <w:trHeight w:val="392"/>
        </w:trPr>
        <w:tc>
          <w:tcPr>
            <w:tcW w:w="10916" w:type="dxa"/>
            <w:gridSpan w:val="3"/>
            <w:shd w:val="clear" w:color="auto" w:fill="BFBFBF" w:themeFill="background1" w:themeFillShade="BF"/>
            <w:vAlign w:val="center"/>
          </w:tcPr>
          <w:p w14:paraId="2895FFE6" w14:textId="6770E186" w:rsidR="00534DF0" w:rsidRDefault="00534DF0" w:rsidP="005628B7">
            <w:pPr>
              <w:pStyle w:val="Subtitle"/>
              <w:rPr>
                <w:rFonts w:ascii="Century Gothic" w:hAnsi="Century Gothic"/>
                <w:bCs w:val="0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Cs w:val="0"/>
                <w:sz w:val="22"/>
                <w:szCs w:val="22"/>
                <w:u w:val="single"/>
              </w:rPr>
              <w:t>Day Delegate Rate B - £</w:t>
            </w:r>
            <w:r w:rsidR="000654AD">
              <w:rPr>
                <w:rFonts w:ascii="Century Gothic" w:hAnsi="Century Gothic"/>
                <w:bCs w:val="0"/>
                <w:sz w:val="22"/>
                <w:szCs w:val="22"/>
                <w:u w:val="single"/>
              </w:rPr>
              <w:t>21</w:t>
            </w:r>
            <w:r>
              <w:rPr>
                <w:rFonts w:ascii="Century Gothic" w:hAnsi="Century Gothic"/>
                <w:bCs w:val="0"/>
                <w:sz w:val="22"/>
                <w:szCs w:val="22"/>
                <w:u w:val="single"/>
              </w:rPr>
              <w:t>.75</w:t>
            </w:r>
          </w:p>
        </w:tc>
      </w:tr>
      <w:tr w:rsidR="00AF3D07" w14:paraId="4A74F949" w14:textId="77777777" w:rsidTr="00F958F5">
        <w:trPr>
          <w:trHeight w:val="281"/>
        </w:trPr>
        <w:tc>
          <w:tcPr>
            <w:tcW w:w="8506" w:type="dxa"/>
            <w:vAlign w:val="center"/>
          </w:tcPr>
          <w:p w14:paraId="5AC5761B" w14:textId="77777777" w:rsidR="00534DF0" w:rsidRDefault="00534DF0" w:rsidP="005628B7">
            <w:pPr>
              <w:pStyle w:val="Subtitle"/>
              <w:rPr>
                <w:rFonts w:ascii="Century Gothic" w:hAnsi="Century Gothic"/>
                <w:bCs w:val="0"/>
                <w:sz w:val="22"/>
                <w:szCs w:val="22"/>
                <w:u w:val="single"/>
              </w:rPr>
            </w:pPr>
          </w:p>
        </w:tc>
        <w:tc>
          <w:tcPr>
            <w:tcW w:w="1230" w:type="dxa"/>
            <w:vAlign w:val="center"/>
          </w:tcPr>
          <w:p w14:paraId="6450DE52" w14:textId="77777777" w:rsidR="00534DF0" w:rsidRDefault="00534DF0" w:rsidP="005628B7">
            <w:pPr>
              <w:pStyle w:val="Subtitle"/>
              <w:rPr>
                <w:rFonts w:ascii="Century Gothic" w:hAnsi="Century Gothic"/>
                <w:bCs w:val="0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Cs w:val="0"/>
                <w:sz w:val="22"/>
                <w:szCs w:val="22"/>
                <w:u w:val="single"/>
              </w:rPr>
              <w:t>Time</w:t>
            </w:r>
          </w:p>
        </w:tc>
        <w:tc>
          <w:tcPr>
            <w:tcW w:w="1180" w:type="dxa"/>
            <w:vAlign w:val="center"/>
          </w:tcPr>
          <w:p w14:paraId="0D6DDAF1" w14:textId="77777777" w:rsidR="00534DF0" w:rsidRDefault="00534DF0" w:rsidP="005628B7">
            <w:pPr>
              <w:pStyle w:val="Subtitle"/>
              <w:rPr>
                <w:rFonts w:ascii="Century Gothic" w:hAnsi="Century Gothic"/>
                <w:bCs w:val="0"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Cs w:val="0"/>
                <w:sz w:val="22"/>
                <w:szCs w:val="22"/>
                <w:u w:val="single"/>
              </w:rPr>
              <w:t>Numbers</w:t>
            </w:r>
          </w:p>
        </w:tc>
      </w:tr>
      <w:tr w:rsidR="00A265F0" w:rsidRPr="00A265F0" w14:paraId="2CC63A72" w14:textId="77777777" w:rsidTr="004E2C0F">
        <w:trPr>
          <w:trHeight w:val="349"/>
        </w:trPr>
        <w:tc>
          <w:tcPr>
            <w:tcW w:w="8506" w:type="dxa"/>
            <w:vAlign w:val="center"/>
          </w:tcPr>
          <w:p w14:paraId="048C4608" w14:textId="721A99B1" w:rsidR="00A265F0" w:rsidRPr="00A265F0" w:rsidRDefault="00A265F0" w:rsidP="00A265F0">
            <w:pPr>
              <w:pStyle w:val="Subtitle"/>
              <w:jc w:val="left"/>
              <w:rPr>
                <w:rFonts w:ascii="Century Gothic" w:hAnsi="Century Gothic"/>
                <w:bCs w:val="0"/>
                <w:sz w:val="20"/>
                <w:szCs w:val="20"/>
              </w:rPr>
            </w:pPr>
            <w:r w:rsidRPr="00A265F0">
              <w:rPr>
                <w:rFonts w:ascii="Century Gothic" w:hAnsi="Century Gothic"/>
                <w:bCs w:val="0"/>
                <w:sz w:val="20"/>
                <w:szCs w:val="20"/>
              </w:rPr>
              <w:t>Tea and coffee</w:t>
            </w:r>
          </w:p>
        </w:tc>
        <w:sdt>
          <w:sdtPr>
            <w:rPr>
              <w:rFonts w:ascii="Century Gothic" w:hAnsi="Century Gothic"/>
              <w:b w:val="0"/>
              <w:sz w:val="20"/>
              <w:szCs w:val="20"/>
            </w:rPr>
            <w:id w:val="1982109844"/>
            <w:placeholder>
              <w:docPart w:val="EF38315BF7F04678BB6060898CCD41A5"/>
            </w:placeholder>
            <w:showingPlcHdr/>
            <w:text/>
          </w:sdtPr>
          <w:sdtEndPr/>
          <w:sdtContent>
            <w:tc>
              <w:tcPr>
                <w:tcW w:w="1230" w:type="dxa"/>
              </w:tcPr>
              <w:p w14:paraId="14675296" w14:textId="7AAE69EC" w:rsidR="00A265F0" w:rsidRPr="00633D6B" w:rsidRDefault="00A265F0" w:rsidP="00A265F0">
                <w:pPr>
                  <w:pStyle w:val="Subtitle"/>
                  <w:jc w:val="left"/>
                  <w:rPr>
                    <w:rFonts w:ascii="Century Gothic" w:hAnsi="Century Gothic"/>
                    <w:b w:val="0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Century Gothic" w:hAnsi="Century Gothic"/>
              <w:b w:val="0"/>
              <w:sz w:val="20"/>
              <w:szCs w:val="20"/>
            </w:rPr>
            <w:id w:val="626583975"/>
            <w:placeholder>
              <w:docPart w:val="8212D2A7144E49FB83045B9FBE6E7D0A"/>
            </w:placeholder>
            <w:showingPlcHdr/>
            <w:text/>
          </w:sdtPr>
          <w:sdtEndPr/>
          <w:sdtContent>
            <w:tc>
              <w:tcPr>
                <w:tcW w:w="1180" w:type="dxa"/>
                <w:tcBorders>
                  <w:bottom w:val="single" w:sz="4" w:space="0" w:color="auto"/>
                </w:tcBorders>
              </w:tcPr>
              <w:p w14:paraId="5AD80860" w14:textId="011E9917" w:rsidR="00A265F0" w:rsidRPr="00633D6B" w:rsidRDefault="00A265F0" w:rsidP="00A265F0">
                <w:pPr>
                  <w:pStyle w:val="Subtitle"/>
                  <w:jc w:val="left"/>
                  <w:rPr>
                    <w:rFonts w:ascii="Century Gothic" w:hAnsi="Century Gothic"/>
                    <w:b w:val="0"/>
                    <w:sz w:val="20"/>
                    <w:szCs w:val="20"/>
                  </w:rPr>
                </w:pPr>
              </w:p>
            </w:tc>
          </w:sdtContent>
        </w:sdt>
      </w:tr>
      <w:tr w:rsidR="00A265F0" w:rsidRPr="00A265F0" w14:paraId="2D8F3D92" w14:textId="77777777" w:rsidTr="004E2C0F">
        <w:tc>
          <w:tcPr>
            <w:tcW w:w="8506" w:type="dxa"/>
            <w:vAlign w:val="center"/>
          </w:tcPr>
          <w:p w14:paraId="2BFEAA7F" w14:textId="2B182090" w:rsidR="00A265F0" w:rsidRPr="00A265F0" w:rsidRDefault="00A265F0" w:rsidP="00A265F0">
            <w:pPr>
              <w:pStyle w:val="Subtitle"/>
              <w:jc w:val="left"/>
              <w:rPr>
                <w:rFonts w:ascii="Century Gothic" w:hAnsi="Century Gothic"/>
                <w:bCs w:val="0"/>
                <w:sz w:val="20"/>
                <w:szCs w:val="20"/>
              </w:rPr>
            </w:pPr>
            <w:r w:rsidRPr="00A265F0">
              <w:rPr>
                <w:rFonts w:ascii="Century Gothic" w:hAnsi="Century Gothic"/>
                <w:bCs w:val="0"/>
                <w:sz w:val="20"/>
                <w:szCs w:val="20"/>
              </w:rPr>
              <w:t>Mid-morning tea and coffee with freshly baked biscuits</w:t>
            </w:r>
          </w:p>
        </w:tc>
        <w:sdt>
          <w:sdtPr>
            <w:rPr>
              <w:rFonts w:ascii="Century Gothic" w:hAnsi="Century Gothic"/>
              <w:b w:val="0"/>
              <w:sz w:val="20"/>
              <w:szCs w:val="20"/>
            </w:rPr>
            <w:id w:val="378054466"/>
            <w:placeholder>
              <w:docPart w:val="922D632E4AF84ABAABD145D61450150D"/>
            </w:placeholder>
            <w:showingPlcHdr/>
            <w:text/>
          </w:sdtPr>
          <w:sdtEndPr/>
          <w:sdtContent>
            <w:tc>
              <w:tcPr>
                <w:tcW w:w="1230" w:type="dxa"/>
              </w:tcPr>
              <w:p w14:paraId="63DFA71F" w14:textId="285F25C2" w:rsidR="00A265F0" w:rsidRPr="00633D6B" w:rsidRDefault="00A265F0" w:rsidP="00A265F0">
                <w:pPr>
                  <w:pStyle w:val="Subtitle"/>
                  <w:jc w:val="left"/>
                  <w:rPr>
                    <w:rFonts w:ascii="Century Gothic" w:hAnsi="Century Gothic"/>
                    <w:b w:val="0"/>
                    <w:sz w:val="20"/>
                    <w:szCs w:val="20"/>
                    <w:u w:val="single"/>
                  </w:rPr>
                </w:pPr>
              </w:p>
            </w:tc>
          </w:sdtContent>
        </w:sdt>
        <w:sdt>
          <w:sdtPr>
            <w:rPr>
              <w:rFonts w:ascii="Century Gothic" w:hAnsi="Century Gothic"/>
              <w:b w:val="0"/>
              <w:sz w:val="20"/>
              <w:szCs w:val="20"/>
            </w:rPr>
            <w:id w:val="1819069731"/>
            <w:placeholder>
              <w:docPart w:val="36F8E7F0B4DD4E06A3D7009BBFDEC339"/>
            </w:placeholder>
            <w:showingPlcHdr/>
            <w:text/>
          </w:sdtPr>
          <w:sdtEndPr/>
          <w:sdtContent>
            <w:tc>
              <w:tcPr>
                <w:tcW w:w="1180" w:type="dxa"/>
              </w:tcPr>
              <w:p w14:paraId="161B3A10" w14:textId="7DFEBD4C" w:rsidR="00A265F0" w:rsidRPr="00633D6B" w:rsidRDefault="00A265F0" w:rsidP="00A265F0">
                <w:pPr>
                  <w:pStyle w:val="Subtitle"/>
                  <w:jc w:val="left"/>
                  <w:rPr>
                    <w:rFonts w:ascii="Century Gothic" w:hAnsi="Century Gothic"/>
                    <w:b w:val="0"/>
                    <w:sz w:val="20"/>
                    <w:szCs w:val="20"/>
                    <w:u w:val="single"/>
                  </w:rPr>
                </w:pPr>
              </w:p>
            </w:tc>
          </w:sdtContent>
        </w:sdt>
      </w:tr>
      <w:tr w:rsidR="00A265F0" w:rsidRPr="00A265F0" w14:paraId="3C319205" w14:textId="77777777" w:rsidTr="004E2C0F">
        <w:trPr>
          <w:trHeight w:val="809"/>
        </w:trPr>
        <w:tc>
          <w:tcPr>
            <w:tcW w:w="8506" w:type="dxa"/>
            <w:vAlign w:val="center"/>
          </w:tcPr>
          <w:p w14:paraId="35299611" w14:textId="77777777" w:rsidR="00A265F0" w:rsidRPr="00A265F0" w:rsidRDefault="00A265F0" w:rsidP="00A265F0">
            <w:pPr>
              <w:pStyle w:val="Subtitle"/>
              <w:jc w:val="left"/>
              <w:rPr>
                <w:rFonts w:ascii="Century Gothic" w:hAnsi="Century Gothic"/>
                <w:bCs w:val="0"/>
                <w:sz w:val="20"/>
                <w:szCs w:val="20"/>
              </w:rPr>
            </w:pPr>
            <w:r w:rsidRPr="00A265F0">
              <w:rPr>
                <w:rFonts w:ascii="Century Gothic" w:hAnsi="Century Gothic"/>
                <w:bCs w:val="0"/>
                <w:sz w:val="20"/>
                <w:szCs w:val="20"/>
              </w:rPr>
              <w:t>Lunch, including soft drinks:</w:t>
            </w:r>
          </w:p>
          <w:p w14:paraId="6B39E7FF" w14:textId="5C259B08" w:rsidR="00A265F0" w:rsidRPr="00A265F0" w:rsidRDefault="00A265F0" w:rsidP="00A265F0">
            <w:pPr>
              <w:pStyle w:val="Subtitle"/>
              <w:ind w:left="172"/>
              <w:jc w:val="left"/>
              <w:rPr>
                <w:rFonts w:ascii="Century Gothic" w:hAnsi="Century Gothic"/>
                <w:bCs w:val="0"/>
                <w:sz w:val="20"/>
                <w:szCs w:val="20"/>
              </w:rPr>
            </w:pPr>
            <w:r w:rsidRPr="00A265F0">
              <w:rPr>
                <w:rFonts w:ascii="Century Gothic" w:hAnsi="Century Gothic"/>
                <w:b w:val="0"/>
                <w:sz w:val="20"/>
                <w:szCs w:val="20"/>
              </w:rPr>
              <w:t xml:space="preserve">Selection of freshly made </w:t>
            </w:r>
            <w:r w:rsidR="000654AD">
              <w:rPr>
                <w:rFonts w:ascii="Century Gothic" w:hAnsi="Century Gothic"/>
                <w:b w:val="0"/>
                <w:sz w:val="20"/>
                <w:szCs w:val="20"/>
              </w:rPr>
              <w:t>open and filled rolls</w:t>
            </w:r>
            <w:r w:rsidRPr="00A265F0">
              <w:rPr>
                <w:rFonts w:ascii="Century Gothic" w:hAnsi="Century Gothic"/>
                <w:b w:val="0"/>
                <w:sz w:val="20"/>
                <w:szCs w:val="20"/>
              </w:rPr>
              <w:t>, cri</w:t>
            </w:r>
            <w:r w:rsidR="00FD5367">
              <w:rPr>
                <w:rFonts w:ascii="Century Gothic" w:hAnsi="Century Gothic"/>
                <w:b w:val="0"/>
                <w:sz w:val="20"/>
                <w:szCs w:val="20"/>
              </w:rPr>
              <w:t>s</w:t>
            </w:r>
            <w:r w:rsidRPr="00A265F0">
              <w:rPr>
                <w:rFonts w:ascii="Century Gothic" w:hAnsi="Century Gothic"/>
                <w:b w:val="0"/>
                <w:sz w:val="20"/>
                <w:szCs w:val="20"/>
              </w:rPr>
              <w:t xml:space="preserve">ps, fresh </w:t>
            </w:r>
            <w:proofErr w:type="gramStart"/>
            <w:r w:rsidRPr="00A265F0">
              <w:rPr>
                <w:rFonts w:ascii="Century Gothic" w:hAnsi="Century Gothic"/>
                <w:b w:val="0"/>
                <w:sz w:val="20"/>
                <w:szCs w:val="20"/>
              </w:rPr>
              <w:t>fruit</w:t>
            </w:r>
            <w:proofErr w:type="gramEnd"/>
            <w:r w:rsidRPr="00A265F0">
              <w:rPr>
                <w:rFonts w:ascii="Century Gothic" w:hAnsi="Century Gothic"/>
                <w:b w:val="0"/>
                <w:sz w:val="20"/>
                <w:szCs w:val="20"/>
              </w:rPr>
              <w:t xml:space="preserve"> and a selection of homemade cakes</w:t>
            </w:r>
          </w:p>
        </w:tc>
        <w:sdt>
          <w:sdtPr>
            <w:rPr>
              <w:rFonts w:ascii="Century Gothic" w:hAnsi="Century Gothic"/>
              <w:b w:val="0"/>
              <w:sz w:val="20"/>
              <w:szCs w:val="20"/>
            </w:rPr>
            <w:id w:val="1785065547"/>
            <w:placeholder>
              <w:docPart w:val="947431E21167411C87127C78C9EC05DD"/>
            </w:placeholder>
            <w:showingPlcHdr/>
            <w:text/>
          </w:sdtPr>
          <w:sdtEndPr/>
          <w:sdtContent>
            <w:tc>
              <w:tcPr>
                <w:tcW w:w="1230" w:type="dxa"/>
                <w:vAlign w:val="center"/>
              </w:tcPr>
              <w:p w14:paraId="2786194D" w14:textId="5A5ADCA6" w:rsidR="00A265F0" w:rsidRPr="00633D6B" w:rsidRDefault="00A265F0" w:rsidP="00A265F0">
                <w:pPr>
                  <w:pStyle w:val="Subtitle"/>
                  <w:jc w:val="left"/>
                  <w:rPr>
                    <w:rFonts w:ascii="Century Gothic" w:hAnsi="Century Gothic"/>
                    <w:b w:val="0"/>
                    <w:sz w:val="20"/>
                    <w:szCs w:val="20"/>
                    <w:u w:val="single"/>
                  </w:rPr>
                </w:pPr>
              </w:p>
            </w:tc>
          </w:sdtContent>
        </w:sdt>
        <w:sdt>
          <w:sdtPr>
            <w:rPr>
              <w:rFonts w:ascii="Century Gothic" w:hAnsi="Century Gothic"/>
              <w:b w:val="0"/>
              <w:sz w:val="20"/>
              <w:szCs w:val="20"/>
            </w:rPr>
            <w:id w:val="1258255379"/>
            <w:placeholder>
              <w:docPart w:val="12E097ADE2A54DBB91022B04332A000C"/>
            </w:placeholder>
            <w:showingPlcHdr/>
            <w:text/>
          </w:sdtPr>
          <w:sdtEndPr/>
          <w:sdtContent>
            <w:tc>
              <w:tcPr>
                <w:tcW w:w="1180" w:type="dxa"/>
                <w:vAlign w:val="center"/>
              </w:tcPr>
              <w:p w14:paraId="5E855598" w14:textId="5FCEF94A" w:rsidR="00A265F0" w:rsidRPr="00633D6B" w:rsidRDefault="00A265F0" w:rsidP="00A265F0">
                <w:pPr>
                  <w:pStyle w:val="Subtitle"/>
                  <w:jc w:val="left"/>
                  <w:rPr>
                    <w:rFonts w:ascii="Century Gothic" w:hAnsi="Century Gothic"/>
                    <w:b w:val="0"/>
                    <w:sz w:val="20"/>
                    <w:szCs w:val="20"/>
                    <w:u w:val="single"/>
                  </w:rPr>
                </w:pPr>
              </w:p>
            </w:tc>
          </w:sdtContent>
        </w:sdt>
      </w:tr>
      <w:tr w:rsidR="00A265F0" w:rsidRPr="00A265F0" w14:paraId="5C6C6ACB" w14:textId="77777777" w:rsidTr="004E2C0F">
        <w:trPr>
          <w:trHeight w:val="343"/>
        </w:trPr>
        <w:tc>
          <w:tcPr>
            <w:tcW w:w="8506" w:type="dxa"/>
            <w:vAlign w:val="center"/>
          </w:tcPr>
          <w:p w14:paraId="64FC0BF6" w14:textId="4465825E" w:rsidR="00A265F0" w:rsidRPr="00A265F0" w:rsidRDefault="00142F18" w:rsidP="00A265F0">
            <w:pPr>
              <w:pStyle w:val="Subtitle"/>
              <w:jc w:val="left"/>
              <w:rPr>
                <w:rFonts w:ascii="Century Gothic" w:hAnsi="Century Gothic"/>
                <w:bCs w:val="0"/>
                <w:sz w:val="20"/>
                <w:szCs w:val="20"/>
              </w:rPr>
            </w:pPr>
            <w:r>
              <w:rPr>
                <w:rFonts w:ascii="Century Gothic" w:hAnsi="Century Gothic"/>
                <w:bCs w:val="0"/>
                <w:sz w:val="20"/>
                <w:szCs w:val="20"/>
              </w:rPr>
              <w:t>T</w:t>
            </w:r>
            <w:r w:rsidR="00A265F0" w:rsidRPr="00A265F0">
              <w:rPr>
                <w:rFonts w:ascii="Century Gothic" w:hAnsi="Century Gothic"/>
                <w:bCs w:val="0"/>
                <w:sz w:val="20"/>
                <w:szCs w:val="20"/>
              </w:rPr>
              <w:t>ea and coffee</w:t>
            </w:r>
            <w:r>
              <w:rPr>
                <w:rFonts w:ascii="Century Gothic" w:hAnsi="Century Gothic"/>
                <w:bCs w:val="0"/>
                <w:sz w:val="20"/>
                <w:szCs w:val="20"/>
              </w:rPr>
              <w:t xml:space="preserve"> in the afternoon</w:t>
            </w:r>
          </w:p>
        </w:tc>
        <w:sdt>
          <w:sdtPr>
            <w:rPr>
              <w:rFonts w:ascii="Century Gothic" w:hAnsi="Century Gothic"/>
              <w:b w:val="0"/>
              <w:sz w:val="20"/>
              <w:szCs w:val="20"/>
            </w:rPr>
            <w:id w:val="-958876641"/>
            <w:placeholder>
              <w:docPart w:val="226A7D1A3B9C4411AD715B25C64C1CEC"/>
            </w:placeholder>
            <w:showingPlcHdr/>
            <w:text/>
          </w:sdtPr>
          <w:sdtEndPr/>
          <w:sdtContent>
            <w:tc>
              <w:tcPr>
                <w:tcW w:w="1230" w:type="dxa"/>
              </w:tcPr>
              <w:p w14:paraId="3463CC9C" w14:textId="6803AF73" w:rsidR="00A265F0" w:rsidRPr="00633D6B" w:rsidRDefault="00A265F0" w:rsidP="00A265F0">
                <w:pPr>
                  <w:pStyle w:val="Subtitle"/>
                  <w:jc w:val="left"/>
                  <w:rPr>
                    <w:rFonts w:ascii="Century Gothic" w:hAnsi="Century Gothic"/>
                    <w:b w:val="0"/>
                    <w:sz w:val="20"/>
                    <w:szCs w:val="20"/>
                    <w:u w:val="single"/>
                  </w:rPr>
                </w:pPr>
              </w:p>
            </w:tc>
          </w:sdtContent>
        </w:sdt>
        <w:sdt>
          <w:sdtPr>
            <w:rPr>
              <w:rFonts w:ascii="Century Gothic" w:hAnsi="Century Gothic"/>
              <w:b w:val="0"/>
              <w:sz w:val="20"/>
              <w:szCs w:val="20"/>
            </w:rPr>
            <w:id w:val="858242954"/>
            <w:placeholder>
              <w:docPart w:val="1E7C4AE8A88D4A8198A5C6F9BCF94CD1"/>
            </w:placeholder>
            <w:showingPlcHdr/>
            <w:text/>
          </w:sdtPr>
          <w:sdtEndPr/>
          <w:sdtContent>
            <w:tc>
              <w:tcPr>
                <w:tcW w:w="1180" w:type="dxa"/>
              </w:tcPr>
              <w:p w14:paraId="73AD5A41" w14:textId="47093F78" w:rsidR="00A265F0" w:rsidRPr="00633D6B" w:rsidRDefault="00A265F0" w:rsidP="00A265F0">
                <w:pPr>
                  <w:pStyle w:val="Subtitle"/>
                  <w:jc w:val="left"/>
                  <w:rPr>
                    <w:rFonts w:ascii="Century Gothic" w:hAnsi="Century Gothic"/>
                    <w:b w:val="0"/>
                    <w:sz w:val="20"/>
                    <w:szCs w:val="20"/>
                    <w:u w:val="single"/>
                  </w:rPr>
                </w:pPr>
              </w:p>
            </w:tc>
          </w:sdtContent>
        </w:sdt>
      </w:tr>
    </w:tbl>
    <w:p w14:paraId="4B61CF16" w14:textId="03E93CAC" w:rsidR="00B46462" w:rsidRDefault="00B46462" w:rsidP="00291121">
      <w:pPr>
        <w:rPr>
          <w:rFonts w:ascii="Century Gothic" w:hAnsi="Century Gothic"/>
          <w:sz w:val="4"/>
          <w:szCs w:val="4"/>
        </w:rPr>
      </w:pPr>
    </w:p>
    <w:p w14:paraId="0A0E044F" w14:textId="77777777" w:rsidR="00B46462" w:rsidRPr="00B5758B" w:rsidRDefault="00B46462" w:rsidP="00B46462">
      <w:pPr>
        <w:pStyle w:val="Subtitle"/>
        <w:rPr>
          <w:rFonts w:ascii="Century Gothic" w:hAnsi="Century Gothic"/>
          <w:bCs w:val="0"/>
          <w:sz w:val="18"/>
          <w:szCs w:val="18"/>
        </w:rPr>
      </w:pPr>
      <w:r w:rsidRPr="00E46911">
        <w:rPr>
          <w:rFonts w:ascii="Century Gothic" w:hAnsi="Century Gothic"/>
          <w:bCs w:val="0"/>
          <w:sz w:val="18"/>
          <w:szCs w:val="18"/>
        </w:rPr>
        <w:t>------------------------------------------------------------------------------------</w:t>
      </w:r>
    </w:p>
    <w:p w14:paraId="56C80CDC" w14:textId="0C050710" w:rsidR="00B46462" w:rsidRPr="0081452A" w:rsidRDefault="00B46462" w:rsidP="00B46462">
      <w:pPr>
        <w:pStyle w:val="Subtitle"/>
        <w:rPr>
          <w:rFonts w:ascii="Century Gothic" w:hAnsi="Century Gothic"/>
          <w:bCs w:val="0"/>
          <w:sz w:val="22"/>
          <w:szCs w:val="22"/>
          <w:u w:val="single"/>
        </w:rPr>
      </w:pPr>
      <w:r w:rsidRPr="0081452A">
        <w:rPr>
          <w:rFonts w:ascii="Century Gothic" w:hAnsi="Century Gothic"/>
          <w:bCs w:val="0"/>
          <w:sz w:val="22"/>
          <w:szCs w:val="22"/>
          <w:u w:val="single"/>
        </w:rPr>
        <w:t>Individual Prices</w:t>
      </w:r>
    </w:p>
    <w:p w14:paraId="53A23CAC" w14:textId="599648D0" w:rsidR="00B46462" w:rsidRPr="0081452A" w:rsidRDefault="00B46462" w:rsidP="00B46462">
      <w:pPr>
        <w:pStyle w:val="Subtitle"/>
        <w:rPr>
          <w:rFonts w:ascii="Century Gothic" w:hAnsi="Century Gothic"/>
          <w:bCs w:val="0"/>
          <w:sz w:val="10"/>
          <w:szCs w:val="10"/>
          <w:u w:val="single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A63DA0" w14:paraId="73484F06" w14:textId="77777777" w:rsidTr="00A63DA0">
        <w:trPr>
          <w:trHeight w:val="567"/>
        </w:trPr>
        <w:tc>
          <w:tcPr>
            <w:tcW w:w="4962" w:type="dxa"/>
            <w:shd w:val="clear" w:color="auto" w:fill="auto"/>
            <w:vAlign w:val="center"/>
          </w:tcPr>
          <w:p w14:paraId="11FE69C7" w14:textId="4638491C" w:rsidR="00B46462" w:rsidRPr="0081452A" w:rsidRDefault="00B46462" w:rsidP="00A63DA0">
            <w:pPr>
              <w:tabs>
                <w:tab w:val="right" w:leader="dot" w:pos="4566"/>
              </w:tabs>
              <w:ind w:left="164"/>
              <w:rPr>
                <w:rFonts w:ascii="Century Gothic" w:hAnsi="Century Gothic"/>
                <w:b/>
                <w:sz w:val="18"/>
                <w:szCs w:val="18"/>
              </w:rPr>
            </w:pPr>
            <w:r w:rsidRPr="0081452A">
              <w:rPr>
                <w:rFonts w:ascii="Century Gothic" w:hAnsi="Century Gothic"/>
                <w:b/>
                <w:sz w:val="18"/>
                <w:szCs w:val="18"/>
              </w:rPr>
              <w:t>Tea &amp; coffee</w:t>
            </w:r>
            <w:r w:rsidR="00A63DA0">
              <w:rPr>
                <w:rFonts w:ascii="Century Gothic" w:hAnsi="Century Gothic"/>
                <w:b/>
                <w:sz w:val="18"/>
                <w:szCs w:val="18"/>
              </w:rPr>
              <w:tab/>
            </w:r>
            <w:r w:rsidRPr="0081452A">
              <w:rPr>
                <w:rFonts w:ascii="Century Gothic" w:hAnsi="Century Gothic"/>
                <w:b/>
                <w:sz w:val="18"/>
                <w:szCs w:val="18"/>
              </w:rPr>
              <w:t>£2.</w:t>
            </w:r>
            <w:r w:rsidR="000654AD">
              <w:rPr>
                <w:rFonts w:ascii="Century Gothic" w:hAnsi="Century Gothic"/>
                <w:b/>
                <w:sz w:val="18"/>
                <w:szCs w:val="18"/>
              </w:rPr>
              <w:t>9</w:t>
            </w:r>
            <w:r w:rsidR="00C7781D">
              <w:rPr>
                <w:rFonts w:ascii="Century Gothic" w:hAnsi="Century Gothic"/>
                <w:b/>
                <w:sz w:val="18"/>
                <w:szCs w:val="18"/>
              </w:rPr>
              <w:t>5</w:t>
            </w:r>
          </w:p>
          <w:p w14:paraId="682CC238" w14:textId="77777777" w:rsidR="00B46462" w:rsidRPr="0081452A" w:rsidRDefault="00B46462" w:rsidP="00A63DA0">
            <w:pPr>
              <w:tabs>
                <w:tab w:val="right" w:leader="dot" w:pos="7797"/>
              </w:tabs>
              <w:ind w:left="164"/>
              <w:rPr>
                <w:rFonts w:ascii="Century Gothic" w:hAnsi="Century Gothic" w:cs="Times New Roman"/>
                <w:sz w:val="18"/>
                <w:szCs w:val="18"/>
              </w:rPr>
            </w:pPr>
            <w:r w:rsidRPr="0081452A">
              <w:rPr>
                <w:rFonts w:ascii="Century Gothic" w:hAnsi="Century Gothic" w:cs="Times New Roman"/>
                <w:sz w:val="18"/>
                <w:szCs w:val="18"/>
              </w:rPr>
              <w:t>Freshly made ground coffee and a selection of tea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23D0C3" w14:textId="7043FCDC" w:rsidR="00B46462" w:rsidRPr="0081452A" w:rsidRDefault="00B46462" w:rsidP="005447E9">
            <w:pPr>
              <w:tabs>
                <w:tab w:val="right" w:leader="dot" w:pos="4742"/>
                <w:tab w:val="right" w:leader="dot" w:pos="7797"/>
              </w:tabs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1452A">
              <w:rPr>
                <w:rFonts w:ascii="Century Gothic" w:hAnsi="Century Gothic"/>
                <w:b/>
                <w:sz w:val="18"/>
                <w:szCs w:val="18"/>
              </w:rPr>
              <w:t>Mineral water</w:t>
            </w:r>
            <w:r w:rsidR="00A63DA0">
              <w:rPr>
                <w:rFonts w:ascii="Century Gothic" w:hAnsi="Century Gothic"/>
                <w:b/>
                <w:sz w:val="18"/>
                <w:szCs w:val="18"/>
              </w:rPr>
              <w:tab/>
            </w:r>
            <w:r w:rsidRPr="0081452A">
              <w:rPr>
                <w:rFonts w:ascii="Century Gothic" w:hAnsi="Century Gothic"/>
                <w:b/>
                <w:sz w:val="18"/>
                <w:szCs w:val="18"/>
              </w:rPr>
              <w:t>£1.</w:t>
            </w:r>
            <w:r w:rsidR="000654AD">
              <w:rPr>
                <w:rFonts w:ascii="Century Gothic" w:hAnsi="Century Gothic"/>
                <w:b/>
                <w:sz w:val="18"/>
                <w:szCs w:val="18"/>
              </w:rPr>
              <w:t>8</w:t>
            </w:r>
            <w:r w:rsidR="00AF3D07">
              <w:rPr>
                <w:rFonts w:ascii="Century Gothic" w:hAnsi="Century Gothic"/>
                <w:b/>
                <w:sz w:val="18"/>
                <w:szCs w:val="18"/>
              </w:rPr>
              <w:t>5</w:t>
            </w:r>
          </w:p>
          <w:p w14:paraId="492388EA" w14:textId="0C7F46FC" w:rsidR="00B46462" w:rsidRPr="00A63DA0" w:rsidRDefault="00B46462" w:rsidP="005447E9">
            <w:pPr>
              <w:tabs>
                <w:tab w:val="right" w:leader="dot" w:pos="4742"/>
                <w:tab w:val="right" w:leader="dot" w:pos="7797"/>
              </w:tabs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81452A">
              <w:rPr>
                <w:rFonts w:ascii="Century Gothic" w:hAnsi="Century Gothic" w:cs="Times New Roman"/>
                <w:sz w:val="18"/>
                <w:szCs w:val="18"/>
              </w:rPr>
              <w:t xml:space="preserve">A selection of chilled sparkling </w:t>
            </w:r>
            <w:r w:rsidR="00FD5367">
              <w:rPr>
                <w:rFonts w:ascii="Century Gothic" w:hAnsi="Century Gothic" w:cs="Times New Roman"/>
                <w:sz w:val="18"/>
                <w:szCs w:val="18"/>
              </w:rPr>
              <w:t>or</w:t>
            </w:r>
            <w:r w:rsidRPr="0081452A">
              <w:rPr>
                <w:rFonts w:ascii="Century Gothic" w:hAnsi="Century Gothic" w:cs="Times New Roman"/>
                <w:sz w:val="18"/>
                <w:szCs w:val="18"/>
              </w:rPr>
              <w:t xml:space="preserve"> still mineral water</w:t>
            </w:r>
          </w:p>
        </w:tc>
      </w:tr>
      <w:tr w:rsidR="00A63DA0" w14:paraId="2236C009" w14:textId="77777777" w:rsidTr="00A63DA0">
        <w:trPr>
          <w:trHeight w:val="567"/>
        </w:trPr>
        <w:tc>
          <w:tcPr>
            <w:tcW w:w="4962" w:type="dxa"/>
            <w:shd w:val="clear" w:color="auto" w:fill="auto"/>
            <w:vAlign w:val="center"/>
          </w:tcPr>
          <w:p w14:paraId="380C871A" w14:textId="79B41FC2" w:rsidR="00B46462" w:rsidRPr="0081452A" w:rsidRDefault="00B46462" w:rsidP="00A63DA0">
            <w:pPr>
              <w:tabs>
                <w:tab w:val="right" w:leader="dot" w:pos="4566"/>
              </w:tabs>
              <w:ind w:left="164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1452A">
              <w:rPr>
                <w:rFonts w:ascii="Century Gothic" w:hAnsi="Century Gothic"/>
                <w:b/>
                <w:sz w:val="18"/>
                <w:szCs w:val="18"/>
              </w:rPr>
              <w:t xml:space="preserve">Tea, coffee &amp;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b</w:t>
            </w:r>
            <w:r w:rsidRPr="0081452A">
              <w:rPr>
                <w:rFonts w:ascii="Century Gothic" w:hAnsi="Century Gothic"/>
                <w:b/>
                <w:sz w:val="18"/>
                <w:szCs w:val="18"/>
              </w:rPr>
              <w:t>iscuits</w:t>
            </w:r>
            <w:r w:rsidR="00A63DA0">
              <w:rPr>
                <w:rFonts w:ascii="Century Gothic" w:hAnsi="Century Gothic"/>
                <w:b/>
                <w:sz w:val="18"/>
                <w:szCs w:val="18"/>
              </w:rPr>
              <w:tab/>
            </w:r>
            <w:r w:rsidRPr="0081452A">
              <w:rPr>
                <w:rFonts w:ascii="Century Gothic" w:hAnsi="Century Gothic"/>
                <w:b/>
                <w:sz w:val="18"/>
                <w:szCs w:val="18"/>
              </w:rPr>
              <w:t>£3.</w:t>
            </w:r>
            <w:r w:rsidR="00AF3D07">
              <w:rPr>
                <w:rFonts w:ascii="Century Gothic" w:hAnsi="Century Gothic"/>
                <w:b/>
                <w:sz w:val="18"/>
                <w:szCs w:val="18"/>
              </w:rPr>
              <w:t>9</w:t>
            </w:r>
            <w:r w:rsidR="001D70D6">
              <w:rPr>
                <w:rFonts w:ascii="Century Gothic" w:hAnsi="Century Gothic"/>
                <w:b/>
                <w:sz w:val="18"/>
                <w:szCs w:val="18"/>
              </w:rPr>
              <w:t>5</w:t>
            </w:r>
          </w:p>
          <w:p w14:paraId="63FA475E" w14:textId="684197D7" w:rsidR="00B46462" w:rsidRPr="00A63DA0" w:rsidRDefault="00B46462" w:rsidP="00A63DA0">
            <w:pPr>
              <w:tabs>
                <w:tab w:val="right" w:leader="dot" w:pos="4755"/>
              </w:tabs>
              <w:ind w:left="164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81452A">
              <w:rPr>
                <w:rFonts w:ascii="Century Gothic" w:hAnsi="Century Gothic" w:cs="Times New Roman"/>
                <w:sz w:val="18"/>
                <w:szCs w:val="18"/>
              </w:rPr>
              <w:t>As above, plus a selection of homemade biscuits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390C2EF" w14:textId="37F93A5B" w:rsidR="00B46462" w:rsidRPr="0081452A" w:rsidRDefault="00B46462" w:rsidP="005447E9">
            <w:pPr>
              <w:tabs>
                <w:tab w:val="right" w:leader="dot" w:pos="4742"/>
                <w:tab w:val="right" w:leader="dot" w:pos="7797"/>
              </w:tabs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1452A">
              <w:rPr>
                <w:rFonts w:ascii="Century Gothic" w:hAnsi="Century Gothic"/>
                <w:b/>
                <w:sz w:val="18"/>
                <w:szCs w:val="18"/>
              </w:rPr>
              <w:t>Danish Pastry</w:t>
            </w:r>
            <w:r w:rsidR="00A63DA0">
              <w:rPr>
                <w:rFonts w:ascii="Century Gothic" w:hAnsi="Century Gothic"/>
                <w:b/>
                <w:sz w:val="18"/>
                <w:szCs w:val="18"/>
              </w:rPr>
              <w:tab/>
            </w:r>
            <w:r w:rsidRPr="0081452A">
              <w:rPr>
                <w:rFonts w:ascii="Century Gothic" w:hAnsi="Century Gothic"/>
                <w:b/>
                <w:sz w:val="18"/>
                <w:szCs w:val="18"/>
              </w:rPr>
              <w:t>£</w:t>
            </w:r>
            <w:r w:rsidR="00C7781D">
              <w:rPr>
                <w:rFonts w:ascii="Century Gothic" w:hAnsi="Century Gothic"/>
                <w:b/>
                <w:sz w:val="18"/>
                <w:szCs w:val="18"/>
              </w:rPr>
              <w:t>3</w:t>
            </w:r>
            <w:r w:rsidRPr="0081452A">
              <w:rPr>
                <w:rFonts w:ascii="Century Gothic" w:hAnsi="Century Gothic"/>
                <w:b/>
                <w:sz w:val="18"/>
                <w:szCs w:val="18"/>
              </w:rPr>
              <w:t>.</w:t>
            </w:r>
            <w:r w:rsidR="000654AD">
              <w:rPr>
                <w:rFonts w:ascii="Century Gothic" w:hAnsi="Century Gothic"/>
                <w:b/>
                <w:sz w:val="18"/>
                <w:szCs w:val="18"/>
              </w:rPr>
              <w:t>75</w:t>
            </w:r>
          </w:p>
          <w:p w14:paraId="296EFEEE" w14:textId="5FD94FC3" w:rsidR="00B46462" w:rsidRPr="00A63DA0" w:rsidRDefault="00B46462" w:rsidP="005447E9">
            <w:pPr>
              <w:tabs>
                <w:tab w:val="right" w:leader="dot" w:pos="4742"/>
                <w:tab w:val="right" w:leader="dot" w:pos="7797"/>
              </w:tabs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81452A">
              <w:rPr>
                <w:rFonts w:ascii="Century Gothic" w:hAnsi="Century Gothic" w:cs="Times New Roman"/>
                <w:sz w:val="18"/>
                <w:szCs w:val="18"/>
              </w:rPr>
              <w:t>Freshly baked Danish pastries</w:t>
            </w:r>
          </w:p>
        </w:tc>
      </w:tr>
      <w:tr w:rsidR="00A63DA0" w14:paraId="1541FC1C" w14:textId="77777777" w:rsidTr="00A63DA0">
        <w:trPr>
          <w:trHeight w:val="567"/>
        </w:trPr>
        <w:tc>
          <w:tcPr>
            <w:tcW w:w="4962" w:type="dxa"/>
            <w:shd w:val="clear" w:color="auto" w:fill="auto"/>
            <w:vAlign w:val="center"/>
          </w:tcPr>
          <w:p w14:paraId="2971EF5D" w14:textId="2C379D1F" w:rsidR="00B46462" w:rsidRPr="00B46462" w:rsidRDefault="00B46462" w:rsidP="00A63DA0">
            <w:pPr>
              <w:tabs>
                <w:tab w:val="right" w:leader="dot" w:pos="4566"/>
              </w:tabs>
              <w:ind w:left="164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1452A">
              <w:rPr>
                <w:rFonts w:ascii="Century Gothic" w:hAnsi="Century Gothic"/>
                <w:b/>
                <w:bCs/>
                <w:sz w:val="18"/>
                <w:szCs w:val="18"/>
              </w:rPr>
              <w:t>Selection of soft drinks</w:t>
            </w:r>
            <w:r w:rsidR="00A63DA0">
              <w:rPr>
                <w:rFonts w:ascii="Century Gothic" w:hAnsi="Century Gothic"/>
                <w:b/>
                <w:bCs/>
                <w:sz w:val="18"/>
                <w:szCs w:val="18"/>
              </w:rPr>
              <w:tab/>
            </w:r>
            <w:r w:rsidRPr="0081452A">
              <w:rPr>
                <w:rFonts w:ascii="Century Gothic" w:hAnsi="Century Gothic"/>
                <w:b/>
                <w:bCs/>
                <w:sz w:val="18"/>
                <w:szCs w:val="18"/>
              </w:rPr>
              <w:t>£</w:t>
            </w:r>
            <w:r w:rsidR="00AF3D07">
              <w:rPr>
                <w:rFonts w:ascii="Century Gothic" w:hAnsi="Century Gothic"/>
                <w:b/>
                <w:bCs/>
                <w:sz w:val="18"/>
                <w:szCs w:val="18"/>
              </w:rPr>
              <w:t>3.</w:t>
            </w:r>
            <w:r w:rsidR="000654AD">
              <w:rPr>
                <w:rFonts w:ascii="Century Gothic" w:hAnsi="Century Gothic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2F89150" w14:textId="2498A950" w:rsidR="00B46462" w:rsidRPr="0081452A" w:rsidRDefault="00B46462" w:rsidP="005447E9">
            <w:pPr>
              <w:tabs>
                <w:tab w:val="right" w:leader="dot" w:pos="4742"/>
              </w:tabs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1452A">
              <w:rPr>
                <w:rFonts w:ascii="Century Gothic" w:hAnsi="Century Gothic"/>
                <w:b/>
                <w:sz w:val="18"/>
                <w:szCs w:val="18"/>
              </w:rPr>
              <w:t>Bacon or Sausage Baps</w:t>
            </w:r>
            <w:r w:rsidR="00A63DA0">
              <w:rPr>
                <w:rFonts w:ascii="Century Gothic" w:hAnsi="Century Gothic"/>
                <w:b/>
                <w:sz w:val="18"/>
                <w:szCs w:val="18"/>
              </w:rPr>
              <w:tab/>
            </w:r>
            <w:r w:rsidRPr="0081452A">
              <w:rPr>
                <w:rFonts w:ascii="Century Gothic" w:hAnsi="Century Gothic"/>
                <w:b/>
                <w:sz w:val="18"/>
                <w:szCs w:val="18"/>
              </w:rPr>
              <w:t>£3.</w:t>
            </w:r>
            <w:r w:rsidR="00AF3D07">
              <w:rPr>
                <w:rFonts w:ascii="Century Gothic" w:hAnsi="Century Gothic"/>
                <w:b/>
                <w:sz w:val="18"/>
                <w:szCs w:val="18"/>
              </w:rPr>
              <w:t>9</w:t>
            </w:r>
            <w:r w:rsidR="001D70D6">
              <w:rPr>
                <w:rFonts w:ascii="Century Gothic" w:hAnsi="Century Gothic"/>
                <w:b/>
                <w:sz w:val="18"/>
                <w:szCs w:val="18"/>
              </w:rPr>
              <w:t>5</w:t>
            </w:r>
          </w:p>
          <w:p w14:paraId="36813102" w14:textId="56EF22D4" w:rsidR="00B46462" w:rsidRPr="00A63DA0" w:rsidRDefault="00B46462" w:rsidP="005447E9">
            <w:pPr>
              <w:tabs>
                <w:tab w:val="right" w:leader="dot" w:pos="4742"/>
                <w:tab w:val="right" w:leader="dot" w:pos="7797"/>
              </w:tabs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81452A">
              <w:rPr>
                <w:rFonts w:ascii="Century Gothic" w:hAnsi="Century Gothic" w:cs="Times New Roman"/>
                <w:sz w:val="18"/>
                <w:szCs w:val="18"/>
              </w:rPr>
              <w:t>In soft white floured rolls</w:t>
            </w:r>
            <w:r w:rsidR="00A63DA0">
              <w:rPr>
                <w:rFonts w:ascii="Century Gothic" w:hAnsi="Century Gothic" w:cs="Times New Roman"/>
                <w:sz w:val="18"/>
                <w:szCs w:val="18"/>
              </w:rPr>
              <w:t xml:space="preserve"> (V option available)</w:t>
            </w:r>
          </w:p>
        </w:tc>
      </w:tr>
      <w:tr w:rsidR="00F958F5" w14:paraId="3C4BFD47" w14:textId="2939A1D6" w:rsidTr="00A84569">
        <w:trPr>
          <w:trHeight w:val="454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230263CA" w14:textId="1F6D4CBB" w:rsidR="00F958F5" w:rsidRPr="0081452A" w:rsidRDefault="00F958F5" w:rsidP="005447E9">
            <w:pPr>
              <w:tabs>
                <w:tab w:val="right" w:leader="dot" w:pos="9706"/>
              </w:tabs>
              <w:ind w:left="176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Selection of freshly made sandwiches and cri</w:t>
            </w:r>
            <w:r w:rsidR="005447E9">
              <w:rPr>
                <w:rFonts w:ascii="Century Gothic" w:hAnsi="Century Gothic"/>
                <w:b/>
                <w:bCs/>
                <w:sz w:val="18"/>
                <w:szCs w:val="18"/>
              </w:rPr>
              <w:t>s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ps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ab/>
            </w:r>
            <w:r>
              <w:rPr>
                <w:rFonts w:ascii="Century Gothic" w:hAnsi="Century Gothic"/>
                <w:b/>
                <w:sz w:val="18"/>
                <w:szCs w:val="18"/>
              </w:rPr>
              <w:t>£6.25</w:t>
            </w:r>
          </w:p>
        </w:tc>
      </w:tr>
      <w:tr w:rsidR="00F958F5" w14:paraId="05323446" w14:textId="5C1978EF" w:rsidTr="00F958F5">
        <w:trPr>
          <w:trHeight w:val="544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298ECE92" w14:textId="62B91606" w:rsidR="00F958F5" w:rsidRDefault="00F958F5" w:rsidP="005447E9">
            <w:pPr>
              <w:tabs>
                <w:tab w:val="right" w:leader="dot" w:pos="4585"/>
                <w:tab w:val="right" w:leader="dot" w:pos="9706"/>
              </w:tabs>
              <w:ind w:left="176"/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Selection of freshly made sandwiches and cri</w:t>
            </w:r>
            <w:r w:rsidR="005447E9">
              <w:rPr>
                <w:rFonts w:ascii="Century Gothic" w:hAnsi="Century Gothic"/>
                <w:b/>
                <w:bCs/>
                <w:sz w:val="18"/>
                <w:szCs w:val="18"/>
              </w:rPr>
              <w:t>s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ps with either a fresh fruit platter </w:t>
            </w:r>
            <w:r w:rsidRPr="005447E9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OR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  <w:p w14:paraId="584144E9" w14:textId="7CCCE3F6" w:rsidR="00F958F5" w:rsidRPr="0081452A" w:rsidRDefault="00F958F5" w:rsidP="005447E9">
            <w:pPr>
              <w:tabs>
                <w:tab w:val="right" w:leader="dot" w:pos="9706"/>
              </w:tabs>
              <w:ind w:left="176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a selection of homemade cakes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ab/>
            </w:r>
            <w:r>
              <w:rPr>
                <w:rFonts w:ascii="Century Gothic" w:hAnsi="Century Gothic"/>
                <w:b/>
                <w:sz w:val="18"/>
                <w:szCs w:val="18"/>
              </w:rPr>
              <w:t>£</w:t>
            </w:r>
            <w:r w:rsidR="000654AD">
              <w:rPr>
                <w:rFonts w:ascii="Century Gothic" w:hAnsi="Century Gothic"/>
                <w:b/>
                <w:sz w:val="18"/>
                <w:szCs w:val="18"/>
              </w:rPr>
              <w:t>9.25</w:t>
            </w:r>
          </w:p>
        </w:tc>
      </w:tr>
      <w:tr w:rsidR="00F958F5" w14:paraId="345A7376" w14:textId="571D2F7B" w:rsidTr="00677DFD">
        <w:trPr>
          <w:trHeight w:val="454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15B35F1F" w14:textId="100A3260" w:rsidR="00F958F5" w:rsidRPr="0081452A" w:rsidRDefault="00F958F5" w:rsidP="005447E9">
            <w:pPr>
              <w:tabs>
                <w:tab w:val="right" w:leader="dot" w:pos="4585"/>
                <w:tab w:val="right" w:leader="dot" w:pos="9706"/>
              </w:tabs>
              <w:ind w:left="176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Selection of freshly made sandwiches, cri</w:t>
            </w:r>
            <w:r w:rsidR="00FD5367">
              <w:rPr>
                <w:rFonts w:ascii="Century Gothic" w:hAnsi="Century Gothic"/>
                <w:b/>
                <w:bCs/>
                <w:sz w:val="18"/>
                <w:szCs w:val="18"/>
              </w:rPr>
              <w:t>s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ps, a fresh fruit platter </w:t>
            </w:r>
            <w:r w:rsidRPr="005447E9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AND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a selection of homemade cakes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ab/>
            </w:r>
            <w:r>
              <w:rPr>
                <w:rFonts w:ascii="Century Gothic" w:hAnsi="Century Gothic"/>
                <w:b/>
                <w:sz w:val="18"/>
                <w:szCs w:val="18"/>
              </w:rPr>
              <w:t>£</w:t>
            </w:r>
            <w:r w:rsidR="000654AD">
              <w:rPr>
                <w:rFonts w:ascii="Century Gothic" w:hAnsi="Century Gothic"/>
                <w:b/>
                <w:sz w:val="18"/>
                <w:szCs w:val="18"/>
              </w:rPr>
              <w:t>10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.</w:t>
            </w:r>
            <w:r w:rsidR="00142F18">
              <w:rPr>
                <w:rFonts w:ascii="Century Gothic" w:hAnsi="Century Gothic"/>
                <w:b/>
                <w:sz w:val="18"/>
                <w:szCs w:val="18"/>
              </w:rPr>
              <w:t>9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5</w:t>
            </w:r>
          </w:p>
        </w:tc>
      </w:tr>
    </w:tbl>
    <w:p w14:paraId="29EAAECA" w14:textId="2B403CE0" w:rsidR="00B46462" w:rsidRDefault="00B46462" w:rsidP="00291121">
      <w:pPr>
        <w:rPr>
          <w:rFonts w:ascii="Century Gothic" w:hAnsi="Century Gothic"/>
          <w:sz w:val="10"/>
          <w:szCs w:val="10"/>
        </w:rPr>
      </w:pPr>
    </w:p>
    <w:p w14:paraId="5A6C1E69" w14:textId="77777777" w:rsidR="00B46462" w:rsidRDefault="00B46462" w:rsidP="00291121">
      <w:pPr>
        <w:rPr>
          <w:rFonts w:ascii="Century Gothic" w:hAnsi="Century Gothic"/>
          <w:sz w:val="10"/>
          <w:szCs w:val="10"/>
        </w:rPr>
      </w:pPr>
    </w:p>
    <w:p w14:paraId="427CD7EA" w14:textId="5FC280D2" w:rsidR="00ED1DDF" w:rsidRDefault="00ED1DDF">
      <w:pPr>
        <w:rPr>
          <w:rFonts w:ascii="Century Gothic" w:hAnsi="Century Gothic"/>
          <w:sz w:val="10"/>
          <w:szCs w:val="10"/>
        </w:rPr>
      </w:pPr>
    </w:p>
    <w:sectPr w:rsidR="00ED1DDF" w:rsidSect="000D1109">
      <w:pgSz w:w="11906" w:h="16838"/>
      <w:pgMar w:top="1702" w:right="127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041C7"/>
    <w:multiLevelType w:val="hybridMultilevel"/>
    <w:tmpl w:val="738647EC"/>
    <w:lvl w:ilvl="0" w:tplc="A7B079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C4388"/>
    <w:multiLevelType w:val="hybridMultilevel"/>
    <w:tmpl w:val="3CCCCAE8"/>
    <w:lvl w:ilvl="0" w:tplc="CC7410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CE080C"/>
    <w:multiLevelType w:val="hybridMultilevel"/>
    <w:tmpl w:val="966643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07F97"/>
    <w:multiLevelType w:val="hybridMultilevel"/>
    <w:tmpl w:val="83BA0A20"/>
    <w:lvl w:ilvl="0" w:tplc="0E6A78E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47FE2"/>
    <w:multiLevelType w:val="hybridMultilevel"/>
    <w:tmpl w:val="1C70413A"/>
    <w:lvl w:ilvl="0" w:tplc="08090011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8" w:hanging="360"/>
      </w:pPr>
    </w:lvl>
    <w:lvl w:ilvl="2" w:tplc="0809001B" w:tentative="1">
      <w:start w:val="1"/>
      <w:numFmt w:val="lowerRoman"/>
      <w:lvlText w:val="%3."/>
      <w:lvlJc w:val="right"/>
      <w:pPr>
        <w:ind w:left="1808" w:hanging="180"/>
      </w:pPr>
    </w:lvl>
    <w:lvl w:ilvl="3" w:tplc="0809000F" w:tentative="1">
      <w:start w:val="1"/>
      <w:numFmt w:val="decimal"/>
      <w:lvlText w:val="%4."/>
      <w:lvlJc w:val="left"/>
      <w:pPr>
        <w:ind w:left="2528" w:hanging="360"/>
      </w:pPr>
    </w:lvl>
    <w:lvl w:ilvl="4" w:tplc="08090019" w:tentative="1">
      <w:start w:val="1"/>
      <w:numFmt w:val="lowerLetter"/>
      <w:lvlText w:val="%5."/>
      <w:lvlJc w:val="left"/>
      <w:pPr>
        <w:ind w:left="3248" w:hanging="360"/>
      </w:pPr>
    </w:lvl>
    <w:lvl w:ilvl="5" w:tplc="0809001B" w:tentative="1">
      <w:start w:val="1"/>
      <w:numFmt w:val="lowerRoman"/>
      <w:lvlText w:val="%6."/>
      <w:lvlJc w:val="right"/>
      <w:pPr>
        <w:ind w:left="3968" w:hanging="180"/>
      </w:pPr>
    </w:lvl>
    <w:lvl w:ilvl="6" w:tplc="0809000F" w:tentative="1">
      <w:start w:val="1"/>
      <w:numFmt w:val="decimal"/>
      <w:lvlText w:val="%7."/>
      <w:lvlJc w:val="left"/>
      <w:pPr>
        <w:ind w:left="4688" w:hanging="360"/>
      </w:pPr>
    </w:lvl>
    <w:lvl w:ilvl="7" w:tplc="08090019" w:tentative="1">
      <w:start w:val="1"/>
      <w:numFmt w:val="lowerLetter"/>
      <w:lvlText w:val="%8."/>
      <w:lvlJc w:val="left"/>
      <w:pPr>
        <w:ind w:left="5408" w:hanging="360"/>
      </w:pPr>
    </w:lvl>
    <w:lvl w:ilvl="8" w:tplc="08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5" w15:restartNumberingAfterBreak="0">
    <w:nsid w:val="49020AA4"/>
    <w:multiLevelType w:val="hybridMultilevel"/>
    <w:tmpl w:val="52EEEA0A"/>
    <w:lvl w:ilvl="0" w:tplc="F2B0E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9C2866"/>
    <w:multiLevelType w:val="hybridMultilevel"/>
    <w:tmpl w:val="504E31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A353A"/>
    <w:multiLevelType w:val="hybridMultilevel"/>
    <w:tmpl w:val="7CA2B732"/>
    <w:lvl w:ilvl="0" w:tplc="080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8" w15:restartNumberingAfterBreak="0">
    <w:nsid w:val="75C438BE"/>
    <w:multiLevelType w:val="hybridMultilevel"/>
    <w:tmpl w:val="4B1249CC"/>
    <w:lvl w:ilvl="0" w:tplc="9256882A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1495A"/>
    <w:multiLevelType w:val="hybridMultilevel"/>
    <w:tmpl w:val="DE4A74AE"/>
    <w:lvl w:ilvl="0" w:tplc="A7B079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27354808">
    <w:abstractNumId w:val="1"/>
  </w:num>
  <w:num w:numId="2" w16cid:durableId="595017403">
    <w:abstractNumId w:val="6"/>
  </w:num>
  <w:num w:numId="3" w16cid:durableId="295834930">
    <w:abstractNumId w:val="5"/>
  </w:num>
  <w:num w:numId="4" w16cid:durableId="1655792278">
    <w:abstractNumId w:val="9"/>
  </w:num>
  <w:num w:numId="5" w16cid:durableId="1527602462">
    <w:abstractNumId w:val="0"/>
  </w:num>
  <w:num w:numId="6" w16cid:durableId="941113526">
    <w:abstractNumId w:val="2"/>
  </w:num>
  <w:num w:numId="7" w16cid:durableId="1756246689">
    <w:abstractNumId w:val="4"/>
  </w:num>
  <w:num w:numId="8" w16cid:durableId="1898472365">
    <w:abstractNumId w:val="3"/>
  </w:num>
  <w:num w:numId="9" w16cid:durableId="1055466161">
    <w:abstractNumId w:val="7"/>
  </w:num>
  <w:num w:numId="10" w16cid:durableId="15064397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21"/>
    <w:rsid w:val="0000505D"/>
    <w:rsid w:val="0001512A"/>
    <w:rsid w:val="00050122"/>
    <w:rsid w:val="000654AD"/>
    <w:rsid w:val="000C2EDA"/>
    <w:rsid w:val="000C3291"/>
    <w:rsid w:val="000D1109"/>
    <w:rsid w:val="00101B74"/>
    <w:rsid w:val="001355E4"/>
    <w:rsid w:val="00142F18"/>
    <w:rsid w:val="001D70D6"/>
    <w:rsid w:val="001E2D05"/>
    <w:rsid w:val="00216E03"/>
    <w:rsid w:val="0024161B"/>
    <w:rsid w:val="00280C8E"/>
    <w:rsid w:val="00291121"/>
    <w:rsid w:val="002B474E"/>
    <w:rsid w:val="003626AD"/>
    <w:rsid w:val="0038236D"/>
    <w:rsid w:val="003908A1"/>
    <w:rsid w:val="00452603"/>
    <w:rsid w:val="0049330E"/>
    <w:rsid w:val="004975D9"/>
    <w:rsid w:val="004E2C0F"/>
    <w:rsid w:val="004F2D86"/>
    <w:rsid w:val="00534DF0"/>
    <w:rsid w:val="00535339"/>
    <w:rsid w:val="005447E9"/>
    <w:rsid w:val="00580C22"/>
    <w:rsid w:val="005B7A16"/>
    <w:rsid w:val="005F6B92"/>
    <w:rsid w:val="00603ABB"/>
    <w:rsid w:val="00625B7E"/>
    <w:rsid w:val="00633D6B"/>
    <w:rsid w:val="00660F9E"/>
    <w:rsid w:val="006E6238"/>
    <w:rsid w:val="007D033D"/>
    <w:rsid w:val="0081452A"/>
    <w:rsid w:val="00822740"/>
    <w:rsid w:val="008C5C06"/>
    <w:rsid w:val="009742D4"/>
    <w:rsid w:val="00974A88"/>
    <w:rsid w:val="009E13B1"/>
    <w:rsid w:val="00A265F0"/>
    <w:rsid w:val="00A26DD8"/>
    <w:rsid w:val="00A63DA0"/>
    <w:rsid w:val="00A7661C"/>
    <w:rsid w:val="00AA7425"/>
    <w:rsid w:val="00AC4839"/>
    <w:rsid w:val="00AF3D07"/>
    <w:rsid w:val="00B46462"/>
    <w:rsid w:val="00B5758B"/>
    <w:rsid w:val="00B67E07"/>
    <w:rsid w:val="00B93FE5"/>
    <w:rsid w:val="00BC40F2"/>
    <w:rsid w:val="00BC4531"/>
    <w:rsid w:val="00C00338"/>
    <w:rsid w:val="00C30BCB"/>
    <w:rsid w:val="00C7781D"/>
    <w:rsid w:val="00CB1AF9"/>
    <w:rsid w:val="00CD1345"/>
    <w:rsid w:val="00D01A5B"/>
    <w:rsid w:val="00D105FC"/>
    <w:rsid w:val="00D642C7"/>
    <w:rsid w:val="00DA3314"/>
    <w:rsid w:val="00DD458A"/>
    <w:rsid w:val="00DD5D37"/>
    <w:rsid w:val="00E34332"/>
    <w:rsid w:val="00E45767"/>
    <w:rsid w:val="00E46911"/>
    <w:rsid w:val="00E632F7"/>
    <w:rsid w:val="00EB32B1"/>
    <w:rsid w:val="00EB69F0"/>
    <w:rsid w:val="00ED1DDF"/>
    <w:rsid w:val="00EE5BFE"/>
    <w:rsid w:val="00F04443"/>
    <w:rsid w:val="00F21406"/>
    <w:rsid w:val="00F84307"/>
    <w:rsid w:val="00F84B03"/>
    <w:rsid w:val="00F9445C"/>
    <w:rsid w:val="00F958F5"/>
    <w:rsid w:val="00FB4C6A"/>
    <w:rsid w:val="00FD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8EDB5"/>
  <w15:docId w15:val="{684479C2-54DF-4E2F-B5F3-E33AD0E2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121"/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qFormat/>
    <w:rsid w:val="00291121"/>
    <w:pPr>
      <w:keepNext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291121"/>
    <w:pPr>
      <w:keepNext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112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291121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291121"/>
    <w:pPr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291121"/>
    <w:rPr>
      <w:rFonts w:ascii="Times New Roman" w:eastAsia="Times New Roman" w:hAnsi="Times New Roman" w:cs="Times New Roman"/>
      <w:b/>
      <w:bCs/>
      <w:szCs w:val="24"/>
    </w:rPr>
  </w:style>
  <w:style w:type="paragraph" w:styleId="Subtitle">
    <w:name w:val="Subtitle"/>
    <w:basedOn w:val="Normal"/>
    <w:link w:val="SubtitleChar"/>
    <w:qFormat/>
    <w:rsid w:val="00291121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291121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rsid w:val="00291121"/>
    <w:rPr>
      <w:color w:val="0000FF"/>
      <w:u w:val="single"/>
    </w:rPr>
  </w:style>
  <w:style w:type="table" w:styleId="TableGrid">
    <w:name w:val="Table Grid"/>
    <w:basedOn w:val="TableNormal"/>
    <w:uiPriority w:val="59"/>
    <w:rsid w:val="00291121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1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05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5012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D5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68E1A785EF466F8E92DD2EF52EF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C406-63B0-4632-AF00-B44F1070F412}"/>
      </w:docPartPr>
      <w:docPartBody>
        <w:p w:rsidR="00302E24" w:rsidRDefault="00B2291E" w:rsidP="00B2291E">
          <w:pPr>
            <w:pStyle w:val="3468E1A785EF466F8E92DD2EF52EF12F"/>
          </w:pPr>
          <w:r w:rsidRPr="006179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4F1C7D239D436B972D3547907D2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18AA7-EB4D-402B-B0DF-23E949AEFD09}"/>
      </w:docPartPr>
      <w:docPartBody>
        <w:p w:rsidR="00302E24" w:rsidRDefault="00B2291E" w:rsidP="00B2291E">
          <w:pPr>
            <w:pStyle w:val="D44F1C7D239D436B972D3547907D221E"/>
          </w:pPr>
          <w:r w:rsidRPr="006179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AB7D272BA34819816742080E71A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15B16-7A3C-4D04-B7E6-BB255923D1A4}"/>
      </w:docPartPr>
      <w:docPartBody>
        <w:p w:rsidR="00302E24" w:rsidRDefault="00B2291E" w:rsidP="00B2291E">
          <w:pPr>
            <w:pStyle w:val="1FAB7D272BA34819816742080E71AA34"/>
          </w:pPr>
          <w:r w:rsidRPr="006179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EEC633A2E34B379D684322EE1CE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88B6E-2221-4CEB-9DED-D7C8323EC3D2}"/>
      </w:docPartPr>
      <w:docPartBody>
        <w:p w:rsidR="00302E24" w:rsidRDefault="00B2291E" w:rsidP="00B2291E">
          <w:pPr>
            <w:pStyle w:val="B4EEC633A2E34B379D684322EE1CE85C"/>
          </w:pPr>
          <w:r w:rsidRPr="006179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73C8A1B6DA41C69740AB77053F3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A87E3-D4AF-4F27-9B52-DA8EA5CB1CEE}"/>
      </w:docPartPr>
      <w:docPartBody>
        <w:p w:rsidR="00302E24" w:rsidRDefault="00B2291E" w:rsidP="00B2291E">
          <w:pPr>
            <w:pStyle w:val="D073C8A1B6DA41C69740AB77053F3DF7"/>
          </w:pPr>
          <w:r w:rsidRPr="006179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9A15603E441D3A4CAF7DF80669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12A4F-CB6B-44A3-A7EB-146EBB409EEC}"/>
      </w:docPartPr>
      <w:docPartBody>
        <w:p w:rsidR="00302E24" w:rsidRDefault="00B2291E" w:rsidP="00B2291E">
          <w:pPr>
            <w:pStyle w:val="EBD9A15603E441D3A4CAF7DF80669D96"/>
          </w:pPr>
          <w:r w:rsidRPr="006179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38315BF7F04678BB6060898CCD4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06A25-B3E1-4EF7-9693-C6A6F65E87C2}"/>
      </w:docPartPr>
      <w:docPartBody>
        <w:p w:rsidR="00302E24" w:rsidRDefault="00B2291E" w:rsidP="00B2291E">
          <w:pPr>
            <w:pStyle w:val="EF38315BF7F04678BB6060898CCD41A5"/>
          </w:pPr>
          <w:r w:rsidRPr="006179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12D2A7144E49FB83045B9FBE6E7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053C-52FF-474B-B383-84285776F598}"/>
      </w:docPartPr>
      <w:docPartBody>
        <w:p w:rsidR="00302E24" w:rsidRDefault="00B2291E" w:rsidP="00B2291E">
          <w:pPr>
            <w:pStyle w:val="8212D2A7144E49FB83045B9FBE6E7D0A"/>
          </w:pPr>
          <w:r w:rsidRPr="006179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2D632E4AF84ABAABD145D614501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EE801-B2C6-4D05-A520-CC279FBE6439}"/>
      </w:docPartPr>
      <w:docPartBody>
        <w:p w:rsidR="00302E24" w:rsidRDefault="00B2291E" w:rsidP="00B2291E">
          <w:pPr>
            <w:pStyle w:val="922D632E4AF84ABAABD145D61450150D"/>
          </w:pPr>
          <w:r w:rsidRPr="006179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F8E7F0B4DD4E06A3D7009BBFDEC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EB4B1-FD67-40F7-A205-BAF4F7760891}"/>
      </w:docPartPr>
      <w:docPartBody>
        <w:p w:rsidR="00302E24" w:rsidRDefault="00B2291E" w:rsidP="00B2291E">
          <w:pPr>
            <w:pStyle w:val="36F8E7F0B4DD4E06A3D7009BBFDEC339"/>
          </w:pPr>
          <w:r w:rsidRPr="006179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431E21167411C87127C78C9EC0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9F7A6-3580-4731-B992-790C42D1D2BA}"/>
      </w:docPartPr>
      <w:docPartBody>
        <w:p w:rsidR="00302E24" w:rsidRDefault="00B2291E" w:rsidP="00B2291E">
          <w:pPr>
            <w:pStyle w:val="947431E21167411C87127C78C9EC05DD"/>
          </w:pPr>
          <w:r w:rsidRPr="006179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E097ADE2A54DBB91022B04332A0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4CA1B-A91D-455E-AFEA-96A18A4A37F4}"/>
      </w:docPartPr>
      <w:docPartBody>
        <w:p w:rsidR="00302E24" w:rsidRDefault="00B2291E" w:rsidP="00B2291E">
          <w:pPr>
            <w:pStyle w:val="12E097ADE2A54DBB91022B04332A000C"/>
          </w:pPr>
          <w:r w:rsidRPr="006179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A7D1A3B9C4411AD715B25C64C1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6ECD0-C240-495D-94E9-B6403AFDF37F}"/>
      </w:docPartPr>
      <w:docPartBody>
        <w:p w:rsidR="00302E24" w:rsidRDefault="00B2291E" w:rsidP="00B2291E">
          <w:pPr>
            <w:pStyle w:val="226A7D1A3B9C4411AD715B25C64C1CEC"/>
          </w:pPr>
          <w:r w:rsidRPr="006179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7C4AE8A88D4A8198A5C6F9BCF94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0363A-D1EA-4D3A-8CF6-61361E1C0DCB}"/>
      </w:docPartPr>
      <w:docPartBody>
        <w:p w:rsidR="00302E24" w:rsidRDefault="00B2291E" w:rsidP="00B2291E">
          <w:pPr>
            <w:pStyle w:val="1E7C4AE8A88D4A8198A5C6F9BCF94CD1"/>
          </w:pPr>
          <w:r w:rsidRPr="006179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56650ABF5C4D5A914E692483268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E7A2F-9988-4FD3-AF46-F1E6D195468F}"/>
      </w:docPartPr>
      <w:docPartBody>
        <w:p w:rsidR="007B59B1" w:rsidRDefault="00302E24" w:rsidP="00302E24">
          <w:pPr>
            <w:pStyle w:val="5356650ABF5C4D5A914E692483268FCC"/>
          </w:pPr>
          <w:r w:rsidRPr="006179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1A51963ED540C183FD01BCB2C80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411C1-B397-484D-B196-1EBC469CD17E}"/>
      </w:docPartPr>
      <w:docPartBody>
        <w:p w:rsidR="007B59B1" w:rsidRDefault="00302E24" w:rsidP="00302E24">
          <w:pPr>
            <w:pStyle w:val="3D1A51963ED540C183FD01BCB2C80EC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56D5BF4B6C47F89DD152DF4380E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1862A-B41E-4E93-95F3-DFF327AAB11D}"/>
      </w:docPartPr>
      <w:docPartBody>
        <w:p w:rsidR="007B59B1" w:rsidRDefault="00302E24" w:rsidP="00302E24">
          <w:pPr>
            <w:pStyle w:val="E156D5BF4B6C47F89DD152DF4380E5C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AAA1FB18904B98A8E721D48E9C4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6B284-B3E5-42B7-B962-373F7AD69C9C}"/>
      </w:docPartPr>
      <w:docPartBody>
        <w:p w:rsidR="007B59B1" w:rsidRDefault="00302E24" w:rsidP="00302E24">
          <w:pPr>
            <w:pStyle w:val="9DAAA1FB18904B98A8E721D48E9C43D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85A13E2D44322B9EE0AE173FD9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07CCC-1A59-4C19-998B-32A078D122AC}"/>
      </w:docPartPr>
      <w:docPartBody>
        <w:p w:rsidR="007B59B1" w:rsidRDefault="00302E24" w:rsidP="00302E24">
          <w:pPr>
            <w:pStyle w:val="38F85A13E2D44322B9EE0AE173FD9BE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9E1E98DB6435F87B404C55B5DE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048E7-C2A1-4617-9293-DB49553DA80C}"/>
      </w:docPartPr>
      <w:docPartBody>
        <w:p w:rsidR="007B59B1" w:rsidRDefault="00302E24" w:rsidP="00302E24">
          <w:pPr>
            <w:pStyle w:val="81C9E1E98DB6435F87B404C55B5DEB1D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FF"/>
    <w:rsid w:val="00302E24"/>
    <w:rsid w:val="007B59B1"/>
    <w:rsid w:val="00B2291E"/>
    <w:rsid w:val="00D1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2E24"/>
  </w:style>
  <w:style w:type="paragraph" w:customStyle="1" w:styleId="3468E1A785EF466F8E92DD2EF52EF12F">
    <w:name w:val="3468E1A785EF466F8E92DD2EF52EF12F"/>
    <w:rsid w:val="00B2291E"/>
  </w:style>
  <w:style w:type="paragraph" w:customStyle="1" w:styleId="D44F1C7D239D436B972D3547907D221E">
    <w:name w:val="D44F1C7D239D436B972D3547907D221E"/>
    <w:rsid w:val="00B2291E"/>
  </w:style>
  <w:style w:type="paragraph" w:customStyle="1" w:styleId="1FAB7D272BA34819816742080E71AA34">
    <w:name w:val="1FAB7D272BA34819816742080E71AA34"/>
    <w:rsid w:val="00B2291E"/>
  </w:style>
  <w:style w:type="paragraph" w:customStyle="1" w:styleId="B4EEC633A2E34B379D684322EE1CE85C">
    <w:name w:val="B4EEC633A2E34B379D684322EE1CE85C"/>
    <w:rsid w:val="00B2291E"/>
  </w:style>
  <w:style w:type="paragraph" w:customStyle="1" w:styleId="D073C8A1B6DA41C69740AB77053F3DF7">
    <w:name w:val="D073C8A1B6DA41C69740AB77053F3DF7"/>
    <w:rsid w:val="00B2291E"/>
  </w:style>
  <w:style w:type="paragraph" w:customStyle="1" w:styleId="EBD9A15603E441D3A4CAF7DF80669D96">
    <w:name w:val="EBD9A15603E441D3A4CAF7DF80669D96"/>
    <w:rsid w:val="00B2291E"/>
  </w:style>
  <w:style w:type="paragraph" w:customStyle="1" w:styleId="EF38315BF7F04678BB6060898CCD41A5">
    <w:name w:val="EF38315BF7F04678BB6060898CCD41A5"/>
    <w:rsid w:val="00B2291E"/>
  </w:style>
  <w:style w:type="paragraph" w:customStyle="1" w:styleId="8212D2A7144E49FB83045B9FBE6E7D0A">
    <w:name w:val="8212D2A7144E49FB83045B9FBE6E7D0A"/>
    <w:rsid w:val="00B2291E"/>
  </w:style>
  <w:style w:type="paragraph" w:customStyle="1" w:styleId="922D632E4AF84ABAABD145D61450150D">
    <w:name w:val="922D632E4AF84ABAABD145D61450150D"/>
    <w:rsid w:val="00B2291E"/>
  </w:style>
  <w:style w:type="paragraph" w:customStyle="1" w:styleId="36F8E7F0B4DD4E06A3D7009BBFDEC339">
    <w:name w:val="36F8E7F0B4DD4E06A3D7009BBFDEC339"/>
    <w:rsid w:val="00B2291E"/>
  </w:style>
  <w:style w:type="paragraph" w:customStyle="1" w:styleId="947431E21167411C87127C78C9EC05DD">
    <w:name w:val="947431E21167411C87127C78C9EC05DD"/>
    <w:rsid w:val="00B2291E"/>
  </w:style>
  <w:style w:type="paragraph" w:customStyle="1" w:styleId="12E097ADE2A54DBB91022B04332A000C">
    <w:name w:val="12E097ADE2A54DBB91022B04332A000C"/>
    <w:rsid w:val="00B2291E"/>
  </w:style>
  <w:style w:type="paragraph" w:customStyle="1" w:styleId="226A7D1A3B9C4411AD715B25C64C1CEC">
    <w:name w:val="226A7D1A3B9C4411AD715B25C64C1CEC"/>
    <w:rsid w:val="00B2291E"/>
  </w:style>
  <w:style w:type="paragraph" w:customStyle="1" w:styleId="1E7C4AE8A88D4A8198A5C6F9BCF94CD1">
    <w:name w:val="1E7C4AE8A88D4A8198A5C6F9BCF94CD1"/>
    <w:rsid w:val="00B2291E"/>
  </w:style>
  <w:style w:type="paragraph" w:customStyle="1" w:styleId="5356650ABF5C4D5A914E692483268FCC">
    <w:name w:val="5356650ABF5C4D5A914E692483268FCC"/>
    <w:rsid w:val="00302E24"/>
  </w:style>
  <w:style w:type="paragraph" w:customStyle="1" w:styleId="3D1A51963ED540C183FD01BCB2C80ECF">
    <w:name w:val="3D1A51963ED540C183FD01BCB2C80ECF"/>
    <w:rsid w:val="00302E24"/>
  </w:style>
  <w:style w:type="paragraph" w:customStyle="1" w:styleId="E156D5BF4B6C47F89DD152DF4380E5C8">
    <w:name w:val="E156D5BF4B6C47F89DD152DF4380E5C8"/>
    <w:rsid w:val="00302E24"/>
  </w:style>
  <w:style w:type="paragraph" w:customStyle="1" w:styleId="9DAAA1FB18904B98A8E721D48E9C43DB">
    <w:name w:val="9DAAA1FB18904B98A8E721D48E9C43DB"/>
    <w:rsid w:val="00302E24"/>
  </w:style>
  <w:style w:type="paragraph" w:customStyle="1" w:styleId="38F85A13E2D44322B9EE0AE173FD9BEF">
    <w:name w:val="38F85A13E2D44322B9EE0AE173FD9BEF"/>
    <w:rsid w:val="00302E24"/>
  </w:style>
  <w:style w:type="paragraph" w:customStyle="1" w:styleId="81C9E1E98DB6435F87B404C55B5DEB1D">
    <w:name w:val="81C9E1E98DB6435F87B404C55B5DEB1D"/>
    <w:rsid w:val="00302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BD420-DF01-4785-9C03-E30F1874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New Leaf Catering Haddon Hall</cp:lastModifiedBy>
  <cp:revision>2</cp:revision>
  <cp:lastPrinted>2023-09-13T10:39:00Z</cp:lastPrinted>
  <dcterms:created xsi:type="dcterms:W3CDTF">2024-01-30T10:45:00Z</dcterms:created>
  <dcterms:modified xsi:type="dcterms:W3CDTF">2024-01-30T10:45:00Z</dcterms:modified>
</cp:coreProperties>
</file>